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483" w:rsidRDefault="00233483">
      <w:pPr>
        <w:pStyle w:val="Style"/>
        <w:jc w:val="center"/>
        <w:rPr>
          <w:rFonts w:ascii="Times New Roman" w:hAnsi="Times New Roman" w:cs="Times New Roman"/>
          <w:w w:val="107"/>
          <w:sz w:val="18"/>
          <w:szCs w:val="18"/>
        </w:rPr>
      </w:pPr>
      <w:bookmarkStart w:id="0" w:name="_GoBack"/>
      <w:bookmarkEnd w:id="0"/>
      <w:r>
        <w:rPr>
          <w:rFonts w:ascii="Times New Roman" w:hAnsi="Times New Roman" w:cs="Times New Roman"/>
          <w:b/>
          <w:bCs/>
          <w:sz w:val="44"/>
          <w:szCs w:val="44"/>
        </w:rPr>
        <w:t>Michelle L. Young</w:t>
      </w:r>
    </w:p>
    <w:p w:rsidR="00233483" w:rsidRDefault="00233483">
      <w:pPr>
        <w:pStyle w:val="Style"/>
        <w:rPr>
          <w:rFonts w:ascii="Times New Roman" w:hAnsi="Times New Roman" w:cs="Times New Roman"/>
          <w:w w:val="107"/>
          <w:sz w:val="18"/>
          <w:szCs w:val="18"/>
        </w:rPr>
      </w:pPr>
    </w:p>
    <w:p w:rsidR="00233483" w:rsidRDefault="00233483">
      <w:pPr>
        <w:pStyle w:val="Style"/>
        <w:rPr>
          <w:rFonts w:ascii="Times New Roman" w:hAnsi="Times New Roman" w:cs="Times New Roman"/>
          <w:w w:val="107"/>
          <w:sz w:val="20"/>
          <w:szCs w:val="20"/>
        </w:rPr>
      </w:pPr>
      <w:r>
        <w:rPr>
          <w:rFonts w:ascii="Times New Roman" w:hAnsi="Times New Roman" w:cs="Times New Roman"/>
          <w:w w:val="107"/>
          <w:sz w:val="20"/>
          <w:szCs w:val="20"/>
        </w:rPr>
        <w:t>Office:                                                                                                 Residence:</w:t>
      </w:r>
    </w:p>
    <w:p w:rsidR="00233483" w:rsidRDefault="00A4589E">
      <w:pPr>
        <w:pStyle w:val="Style"/>
        <w:rPr>
          <w:rFonts w:ascii="Times New Roman" w:hAnsi="Times New Roman" w:cs="Times New Roman"/>
          <w:w w:val="107"/>
          <w:sz w:val="20"/>
          <w:szCs w:val="20"/>
        </w:rPr>
      </w:pPr>
      <w:r>
        <w:rPr>
          <w:rFonts w:ascii="Times New Roman" w:hAnsi="Times New Roman" w:cs="Times New Roman"/>
          <w:w w:val="107"/>
          <w:sz w:val="20"/>
          <w:szCs w:val="20"/>
        </w:rPr>
        <w:t>McDaniel College</w:t>
      </w:r>
      <w:r>
        <w:rPr>
          <w:rFonts w:ascii="Times New Roman" w:hAnsi="Times New Roman" w:cs="Times New Roman"/>
          <w:w w:val="107"/>
          <w:sz w:val="20"/>
          <w:szCs w:val="20"/>
        </w:rPr>
        <w:tab/>
        <w:t xml:space="preserve">            </w:t>
      </w:r>
      <w:r w:rsidR="00233483">
        <w:rPr>
          <w:rFonts w:ascii="Times New Roman" w:hAnsi="Times New Roman" w:cs="Times New Roman"/>
          <w:w w:val="107"/>
          <w:sz w:val="20"/>
          <w:szCs w:val="20"/>
        </w:rPr>
        <w:t xml:space="preserve">                                                        2020 Waterfall Dr. Hanover PA 17331</w:t>
      </w:r>
    </w:p>
    <w:p w:rsidR="00233483" w:rsidRDefault="00A4589E">
      <w:pPr>
        <w:pStyle w:val="Style"/>
        <w:rPr>
          <w:rFonts w:ascii="Times New Roman" w:hAnsi="Times New Roman" w:cs="Times New Roman"/>
          <w:sz w:val="20"/>
          <w:szCs w:val="20"/>
        </w:rPr>
      </w:pPr>
      <w:r>
        <w:rPr>
          <w:rFonts w:ascii="Times New Roman" w:hAnsi="Times New Roman" w:cs="Times New Roman"/>
          <w:w w:val="107"/>
          <w:sz w:val="20"/>
          <w:szCs w:val="20"/>
        </w:rPr>
        <w:t xml:space="preserve">2 College Hill Westminster MD 21157                            </w:t>
      </w:r>
      <w:r w:rsidR="00233483">
        <w:rPr>
          <w:rFonts w:ascii="Times New Roman" w:hAnsi="Times New Roman" w:cs="Times New Roman"/>
          <w:w w:val="107"/>
          <w:sz w:val="20"/>
          <w:szCs w:val="20"/>
        </w:rPr>
        <w:t xml:space="preserve">                   </w:t>
      </w:r>
      <w:r w:rsidR="00233483">
        <w:rPr>
          <w:rFonts w:ascii="Times New Roman" w:hAnsi="Times New Roman" w:cs="Times New Roman"/>
          <w:sz w:val="20"/>
          <w:szCs w:val="20"/>
        </w:rPr>
        <w:t xml:space="preserve">Phone 717-633-6472 </w:t>
      </w:r>
    </w:p>
    <w:p w:rsidR="00233483" w:rsidRPr="00A4589E" w:rsidRDefault="00A4589E">
      <w:pPr>
        <w:pStyle w:val="Style"/>
        <w:rPr>
          <w:rFonts w:ascii="Times New Roman" w:hAnsi="Times New Roman" w:cs="Times New Roman"/>
          <w:w w:val="107"/>
          <w:sz w:val="20"/>
          <w:szCs w:val="20"/>
        </w:rPr>
      </w:pPr>
      <w:r w:rsidRPr="00A4589E">
        <w:rPr>
          <w:rFonts w:ascii="Times New Roman" w:hAnsi="Times New Roman" w:cs="Times New Roman"/>
          <w:w w:val="107"/>
          <w:sz w:val="20"/>
          <w:szCs w:val="20"/>
        </w:rPr>
        <w:t>410-386-4647</w:t>
      </w:r>
      <w:r w:rsidR="00233483" w:rsidRPr="00A4589E">
        <w:rPr>
          <w:rFonts w:ascii="Times New Roman" w:hAnsi="Times New Roman" w:cs="Times New Roman"/>
          <w:w w:val="107"/>
          <w:sz w:val="20"/>
          <w:szCs w:val="20"/>
        </w:rPr>
        <w:t xml:space="preserve">                                                                            </w:t>
      </w:r>
      <w:r>
        <w:rPr>
          <w:rFonts w:ascii="Times New Roman" w:hAnsi="Times New Roman" w:cs="Times New Roman"/>
          <w:w w:val="107"/>
          <w:sz w:val="20"/>
          <w:szCs w:val="20"/>
        </w:rPr>
        <w:t xml:space="preserve">          </w:t>
      </w:r>
      <w:r w:rsidR="00233483" w:rsidRPr="00A4589E">
        <w:rPr>
          <w:rFonts w:ascii="Times New Roman" w:hAnsi="Times New Roman" w:cs="Times New Roman"/>
          <w:w w:val="107"/>
          <w:sz w:val="20"/>
          <w:szCs w:val="20"/>
        </w:rPr>
        <w:t xml:space="preserve">Email </w:t>
      </w:r>
      <w:hyperlink r:id="rId6" w:history="1">
        <w:r w:rsidR="00233483" w:rsidRPr="00A4589E">
          <w:rPr>
            <w:rFonts w:ascii="Times New Roman" w:hAnsi="Times New Roman" w:cs="Times New Roman"/>
            <w:sz w:val="20"/>
            <w:szCs w:val="20"/>
            <w:u w:val="single"/>
          </w:rPr>
          <w:t>myoung1023@hotmail.com</w:t>
        </w:r>
      </w:hyperlink>
    </w:p>
    <w:p w:rsidR="00233483" w:rsidRPr="00A4589E" w:rsidRDefault="00A4589E">
      <w:pPr>
        <w:pStyle w:val="Style"/>
        <w:pBdr>
          <w:bottom w:val="single" w:sz="12" w:space="1" w:color="auto"/>
        </w:pBdr>
        <w:rPr>
          <w:rFonts w:ascii="Times New Roman" w:hAnsi="Times New Roman" w:cs="Times New Roman"/>
          <w:bCs/>
          <w:sz w:val="20"/>
          <w:szCs w:val="20"/>
        </w:rPr>
      </w:pPr>
      <w:r w:rsidRPr="00A4589E">
        <w:rPr>
          <w:rFonts w:ascii="Times New Roman" w:hAnsi="Times New Roman" w:cs="Times New Roman"/>
          <w:bCs/>
          <w:sz w:val="20"/>
          <w:szCs w:val="20"/>
        </w:rPr>
        <w:t>myoung@mcdaniel.edu</w:t>
      </w:r>
    </w:p>
    <w:p w:rsidR="00233483" w:rsidRDefault="00233483">
      <w:pPr>
        <w:pStyle w:val="Style"/>
        <w:rPr>
          <w:rFonts w:ascii="Times New Roman" w:hAnsi="Times New Roman" w:cs="Times New Roman"/>
          <w:sz w:val="20"/>
          <w:szCs w:val="20"/>
        </w:rPr>
      </w:pPr>
    </w:p>
    <w:p w:rsidR="00233483" w:rsidRDefault="00233483">
      <w:pPr>
        <w:pStyle w:val="Style"/>
        <w:rPr>
          <w:rFonts w:ascii="Times New Roman" w:hAnsi="Times New Roman" w:cs="Times New Roman"/>
          <w:b/>
          <w:bCs/>
          <w:sz w:val="20"/>
          <w:szCs w:val="20"/>
          <w:u w:val="single"/>
        </w:rPr>
      </w:pPr>
      <w:r>
        <w:rPr>
          <w:rFonts w:ascii="Times New Roman" w:hAnsi="Times New Roman" w:cs="Times New Roman"/>
          <w:b/>
          <w:bCs/>
          <w:sz w:val="20"/>
          <w:szCs w:val="20"/>
          <w:u w:val="single"/>
        </w:rPr>
        <w:t xml:space="preserve">Formal Education </w:t>
      </w:r>
    </w:p>
    <w:p w:rsidR="00233483" w:rsidRDefault="00233483">
      <w:pPr>
        <w:pStyle w:val="Style"/>
        <w:numPr>
          <w:ilvl w:val="0"/>
          <w:numId w:val="8"/>
        </w:numPr>
        <w:rPr>
          <w:rFonts w:ascii="Times New Roman" w:hAnsi="Times New Roman" w:cs="Times New Roman"/>
          <w:sz w:val="20"/>
          <w:szCs w:val="20"/>
        </w:rPr>
      </w:pPr>
      <w:r>
        <w:rPr>
          <w:rFonts w:ascii="Times New Roman" w:hAnsi="Times New Roman" w:cs="Times New Roman"/>
          <w:sz w:val="20"/>
          <w:szCs w:val="20"/>
        </w:rPr>
        <w:t xml:space="preserve">                                                  Master’s of Social Work Degree</w:t>
      </w:r>
    </w:p>
    <w:p w:rsidR="00233483" w:rsidRDefault="00233483">
      <w:pPr>
        <w:pStyle w:val="Style"/>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University of Maryland at Baltimore, Baltimore, MD</w:t>
      </w:r>
    </w:p>
    <w:p w:rsidR="00233483" w:rsidRDefault="00233483">
      <w:pPr>
        <w:pStyle w:val="Style"/>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Specialization in Maternal-Child Health </w:t>
      </w:r>
    </w:p>
    <w:p w:rsidR="00233483" w:rsidRDefault="00233483">
      <w:pPr>
        <w:pStyle w:val="Style"/>
        <w:rPr>
          <w:rFonts w:ascii="Times New Roman" w:hAnsi="Times New Roman" w:cs="Times New Roman"/>
          <w:i/>
          <w:iCs/>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Masters Thesis Topic: </w:t>
      </w:r>
      <w:r>
        <w:rPr>
          <w:rFonts w:ascii="Times New Roman" w:hAnsi="Times New Roman" w:cs="Times New Roman"/>
          <w:i/>
          <w:iCs/>
          <w:sz w:val="20"/>
          <w:szCs w:val="20"/>
        </w:rPr>
        <w:t>The Impact of Group-Based Bereavement</w:t>
      </w:r>
      <w:r>
        <w:rPr>
          <w:rFonts w:ascii="Times New Roman" w:hAnsi="Times New Roman" w:cs="Times New Roman"/>
          <w:i/>
          <w:iCs/>
          <w:sz w:val="20"/>
          <w:szCs w:val="20"/>
        </w:rPr>
        <w:tab/>
      </w:r>
      <w:r>
        <w:rPr>
          <w:rFonts w:ascii="Times New Roman" w:hAnsi="Times New Roman" w:cs="Times New Roman"/>
          <w:i/>
          <w:iCs/>
          <w:sz w:val="20"/>
          <w:szCs w:val="20"/>
        </w:rPr>
        <w:tab/>
      </w:r>
      <w:r>
        <w:rPr>
          <w:rFonts w:ascii="Times New Roman" w:hAnsi="Times New Roman" w:cs="Times New Roman"/>
          <w:i/>
          <w:iCs/>
          <w:sz w:val="20"/>
          <w:szCs w:val="20"/>
        </w:rPr>
        <w:tab/>
      </w:r>
      <w:r>
        <w:rPr>
          <w:rFonts w:ascii="Times New Roman" w:hAnsi="Times New Roman" w:cs="Times New Roman"/>
          <w:i/>
          <w:iCs/>
          <w:sz w:val="20"/>
          <w:szCs w:val="20"/>
        </w:rPr>
        <w:tab/>
      </w:r>
      <w:r>
        <w:rPr>
          <w:rFonts w:ascii="Times New Roman" w:hAnsi="Times New Roman" w:cs="Times New Roman"/>
          <w:i/>
          <w:iCs/>
          <w:sz w:val="20"/>
          <w:szCs w:val="20"/>
        </w:rPr>
        <w:tab/>
      </w:r>
      <w:r>
        <w:rPr>
          <w:rFonts w:ascii="Times New Roman" w:hAnsi="Times New Roman" w:cs="Times New Roman"/>
          <w:i/>
          <w:iCs/>
          <w:sz w:val="20"/>
          <w:szCs w:val="20"/>
        </w:rPr>
        <w:tab/>
        <w:t xml:space="preserve">Work on Children Impacted by Handgun Violence  </w:t>
      </w:r>
    </w:p>
    <w:p w:rsidR="00233483" w:rsidRDefault="00233483">
      <w:pPr>
        <w:pStyle w:val="Style"/>
        <w:tabs>
          <w:tab w:val="left" w:pos="346"/>
          <w:tab w:val="left" w:pos="706"/>
        </w:tabs>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233483" w:rsidRDefault="00233483">
      <w:pPr>
        <w:pStyle w:val="Style"/>
        <w:rPr>
          <w:rFonts w:ascii="Times New Roman" w:hAnsi="Times New Roman" w:cs="Times New Roman"/>
          <w:sz w:val="20"/>
          <w:szCs w:val="20"/>
        </w:rPr>
      </w:pPr>
      <w:r>
        <w:rPr>
          <w:rFonts w:ascii="Times New Roman" w:hAnsi="Times New Roman" w:cs="Times New Roman"/>
          <w:sz w:val="20"/>
          <w:szCs w:val="20"/>
        </w:rPr>
        <w:t xml:space="preserve">2001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Bachelor's of Art Degree </w:t>
      </w:r>
    </w:p>
    <w:p w:rsidR="00233483" w:rsidRDefault="00233483">
      <w:pPr>
        <w:pStyle w:val="Style"/>
        <w:ind w:left="2160" w:firstLine="720"/>
        <w:rPr>
          <w:rFonts w:ascii="Times New Roman" w:hAnsi="Times New Roman" w:cs="Times New Roman"/>
          <w:sz w:val="20"/>
          <w:szCs w:val="20"/>
        </w:rPr>
      </w:pPr>
      <w:r>
        <w:rPr>
          <w:rFonts w:ascii="Times New Roman" w:hAnsi="Times New Roman" w:cs="Times New Roman"/>
          <w:sz w:val="20"/>
          <w:szCs w:val="20"/>
        </w:rPr>
        <w:t>McDaniel College, Founded in 1867 as Western Maryland College, MD</w:t>
      </w:r>
    </w:p>
    <w:p w:rsidR="00233483" w:rsidRDefault="00233483">
      <w:pPr>
        <w:pStyle w:val="Style"/>
        <w:ind w:left="2160" w:firstLine="720"/>
        <w:rPr>
          <w:rFonts w:ascii="Times New Roman" w:hAnsi="Times New Roman" w:cs="Times New Roman"/>
          <w:sz w:val="20"/>
          <w:szCs w:val="20"/>
        </w:rPr>
      </w:pPr>
      <w:r>
        <w:rPr>
          <w:rFonts w:ascii="Times New Roman" w:hAnsi="Times New Roman" w:cs="Times New Roman"/>
          <w:sz w:val="20"/>
          <w:szCs w:val="20"/>
        </w:rPr>
        <w:t>Major in Social Work</w:t>
      </w:r>
    </w:p>
    <w:p w:rsidR="00233483" w:rsidRDefault="00233483">
      <w:pPr>
        <w:pStyle w:val="Style"/>
        <w:ind w:left="2160" w:firstLine="720"/>
        <w:rPr>
          <w:rFonts w:ascii="Times New Roman" w:hAnsi="Times New Roman" w:cs="Times New Roman"/>
          <w:sz w:val="20"/>
          <w:szCs w:val="20"/>
        </w:rPr>
      </w:pPr>
      <w:r>
        <w:rPr>
          <w:rFonts w:ascii="Times New Roman" w:hAnsi="Times New Roman" w:cs="Times New Roman"/>
          <w:sz w:val="20"/>
          <w:szCs w:val="20"/>
        </w:rPr>
        <w:t>Minor in Religious Studies</w:t>
      </w:r>
    </w:p>
    <w:p w:rsidR="00233483" w:rsidRDefault="00233483">
      <w:pPr>
        <w:pStyle w:val="Style"/>
        <w:ind w:left="2880"/>
        <w:rPr>
          <w:rFonts w:ascii="Times New Roman" w:hAnsi="Times New Roman" w:cs="Times New Roman"/>
          <w:sz w:val="20"/>
          <w:szCs w:val="20"/>
        </w:rPr>
      </w:pPr>
      <w:r>
        <w:rPr>
          <w:rFonts w:ascii="Times New Roman" w:hAnsi="Times New Roman" w:cs="Times New Roman"/>
          <w:sz w:val="20"/>
          <w:szCs w:val="20"/>
        </w:rPr>
        <w:t xml:space="preserve">Graduated Summa </w:t>
      </w:r>
      <w:proofErr w:type="gramStart"/>
      <w:r>
        <w:rPr>
          <w:rFonts w:ascii="Times New Roman" w:hAnsi="Times New Roman" w:cs="Times New Roman"/>
          <w:sz w:val="20"/>
          <w:szCs w:val="20"/>
        </w:rPr>
        <w:t>Cum</w:t>
      </w:r>
      <w:proofErr w:type="gramEnd"/>
      <w:r>
        <w:rPr>
          <w:rFonts w:ascii="Times New Roman" w:hAnsi="Times New Roman" w:cs="Times New Roman"/>
          <w:sz w:val="20"/>
          <w:szCs w:val="20"/>
        </w:rPr>
        <w:t xml:space="preserve"> Laude and With Departmental Honors in Social Work</w:t>
      </w:r>
    </w:p>
    <w:p w:rsidR="00233483" w:rsidRDefault="00233483">
      <w:pPr>
        <w:pStyle w:val="Style"/>
        <w:ind w:left="2160" w:firstLine="720"/>
        <w:rPr>
          <w:rFonts w:ascii="Times New Roman" w:hAnsi="Times New Roman" w:cs="Times New Roman"/>
          <w:sz w:val="20"/>
          <w:szCs w:val="20"/>
        </w:rPr>
      </w:pPr>
      <w:r>
        <w:rPr>
          <w:rFonts w:ascii="Times New Roman" w:hAnsi="Times New Roman" w:cs="Times New Roman"/>
          <w:sz w:val="20"/>
          <w:szCs w:val="20"/>
        </w:rPr>
        <w:t xml:space="preserve">Recipient of Best Overall Social Work Student 2001, McDaniel College </w:t>
      </w:r>
    </w:p>
    <w:p w:rsidR="00233483" w:rsidRDefault="00233483">
      <w:pPr>
        <w:pStyle w:val="Style"/>
        <w:ind w:left="2880"/>
        <w:rPr>
          <w:rFonts w:ascii="Times New Roman" w:hAnsi="Times New Roman" w:cs="Times New Roman"/>
          <w:sz w:val="20"/>
          <w:szCs w:val="20"/>
          <w:u w:val="single"/>
        </w:rPr>
      </w:pPr>
    </w:p>
    <w:p w:rsidR="00233483" w:rsidRDefault="00233483">
      <w:pPr>
        <w:pStyle w:val="Style"/>
        <w:ind w:left="3600"/>
        <w:rPr>
          <w:rFonts w:ascii="Times New Roman" w:hAnsi="Times New Roman" w:cs="Times New Roman"/>
          <w:sz w:val="20"/>
          <w:szCs w:val="20"/>
          <w:u w:val="single"/>
        </w:rPr>
      </w:pPr>
    </w:p>
    <w:p w:rsidR="00233483" w:rsidRDefault="00233483">
      <w:pPr>
        <w:pStyle w:val="Style"/>
        <w:rPr>
          <w:rFonts w:ascii="Times New Roman" w:hAnsi="Times New Roman" w:cs="Times New Roman"/>
          <w:b/>
          <w:bCs/>
          <w:sz w:val="20"/>
          <w:szCs w:val="20"/>
        </w:rPr>
      </w:pPr>
      <w:r>
        <w:rPr>
          <w:rFonts w:ascii="Times New Roman" w:hAnsi="Times New Roman" w:cs="Times New Roman"/>
          <w:b/>
          <w:bCs/>
          <w:w w:val="108"/>
          <w:sz w:val="20"/>
          <w:szCs w:val="20"/>
          <w:u w:val="single"/>
        </w:rPr>
        <w:t xml:space="preserve">Clinical </w:t>
      </w:r>
      <w:r>
        <w:rPr>
          <w:rFonts w:ascii="Times New Roman" w:hAnsi="Times New Roman" w:cs="Times New Roman"/>
          <w:b/>
          <w:bCs/>
          <w:sz w:val="20"/>
          <w:szCs w:val="20"/>
          <w:u w:val="single"/>
        </w:rPr>
        <w:t>experience</w:t>
      </w:r>
      <w:r>
        <w:rPr>
          <w:rFonts w:ascii="Times New Roman" w:hAnsi="Times New Roman" w:cs="Times New Roman"/>
          <w:b/>
          <w:bCs/>
          <w:sz w:val="20"/>
          <w:szCs w:val="20"/>
        </w:rPr>
        <w:t xml:space="preserve"> </w:t>
      </w:r>
    </w:p>
    <w:p w:rsidR="00233483" w:rsidRDefault="00996E92">
      <w:pPr>
        <w:pStyle w:val="Style"/>
        <w:rPr>
          <w:rFonts w:ascii="Times New Roman" w:hAnsi="Times New Roman" w:cs="Times New Roman"/>
          <w:b/>
          <w:bCs/>
          <w:sz w:val="20"/>
          <w:szCs w:val="20"/>
        </w:rPr>
      </w:pPr>
      <w:r>
        <w:rPr>
          <w:rFonts w:ascii="Times New Roman" w:hAnsi="Times New Roman" w:cs="Times New Roman"/>
          <w:b/>
          <w:bCs/>
          <w:sz w:val="20"/>
          <w:szCs w:val="20"/>
        </w:rPr>
        <w:t>June 2006-December 2013</w:t>
      </w:r>
      <w:r w:rsidR="00233483">
        <w:rPr>
          <w:rFonts w:ascii="Times New Roman" w:hAnsi="Times New Roman" w:cs="Times New Roman"/>
          <w:b/>
          <w:bCs/>
          <w:sz w:val="20"/>
          <w:szCs w:val="20"/>
        </w:rPr>
        <w:t xml:space="preserve"> </w:t>
      </w:r>
      <w:r w:rsidR="00233483">
        <w:rPr>
          <w:rFonts w:ascii="Times New Roman" w:hAnsi="Times New Roman" w:cs="Times New Roman"/>
          <w:b/>
          <w:bCs/>
          <w:sz w:val="20"/>
          <w:szCs w:val="20"/>
        </w:rPr>
        <w:tab/>
      </w:r>
      <w:r w:rsidR="00233483">
        <w:rPr>
          <w:rFonts w:ascii="Times New Roman" w:hAnsi="Times New Roman" w:cs="Times New Roman"/>
          <w:b/>
          <w:bCs/>
          <w:sz w:val="20"/>
          <w:szCs w:val="20"/>
        </w:rPr>
        <w:tab/>
        <w:t>Psychotherapist</w:t>
      </w:r>
    </w:p>
    <w:p w:rsidR="00233483" w:rsidRDefault="00233483">
      <w:pPr>
        <w:pStyle w:val="Style"/>
        <w:rPr>
          <w:rFonts w:ascii="Times New Roman" w:hAnsi="Times New Roman" w:cs="Times New Roman"/>
          <w:b/>
          <w:bCs/>
          <w:sz w:val="20"/>
          <w:szCs w:val="20"/>
        </w:rPr>
      </w:pP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t xml:space="preserve">Stanton Psychotherapy Inc., Elkridge, MD </w:t>
      </w:r>
    </w:p>
    <w:p w:rsidR="00233483" w:rsidRDefault="00233483">
      <w:pPr>
        <w:pStyle w:val="Style"/>
        <w:rPr>
          <w:rFonts w:ascii="Times New Roman" w:hAnsi="Times New Roman" w:cs="Times New Roman"/>
          <w:sz w:val="20"/>
          <w:szCs w:val="20"/>
        </w:rPr>
      </w:pPr>
    </w:p>
    <w:p w:rsidR="00233483" w:rsidRDefault="00233483">
      <w:pPr>
        <w:pStyle w:val="Style"/>
        <w:rPr>
          <w:rFonts w:ascii="Times New Roman" w:hAnsi="Times New Roman" w:cs="Times New Roman"/>
          <w:sz w:val="20"/>
          <w:szCs w:val="20"/>
        </w:rPr>
      </w:pPr>
      <w:r>
        <w:rPr>
          <w:rFonts w:ascii="Times New Roman" w:hAnsi="Times New Roman" w:cs="Times New Roman"/>
          <w:i/>
          <w:iCs/>
          <w:sz w:val="20"/>
          <w:szCs w:val="20"/>
        </w:rPr>
        <w:t>Responsibilities include</w:t>
      </w:r>
      <w:r>
        <w:rPr>
          <w:rFonts w:ascii="Times New Roman" w:hAnsi="Times New Roman" w:cs="Times New Roman"/>
          <w:sz w:val="20"/>
          <w:szCs w:val="20"/>
        </w:rPr>
        <w:t>: DSM Diagnosis of children, adolescents and adults; Individual, couples and family outpatient therapy; EAP provider; Develop and implement treatment plans; Case documentation; Provide written reports to insurance companies and referral sources; Community outreach</w:t>
      </w:r>
      <w:r w:rsidR="00D62373">
        <w:rPr>
          <w:rFonts w:ascii="Times New Roman" w:hAnsi="Times New Roman" w:cs="Times New Roman"/>
          <w:sz w:val="20"/>
          <w:szCs w:val="20"/>
        </w:rPr>
        <w:t xml:space="preserve"> and consultation—</w:t>
      </w:r>
      <w:r w:rsidR="0081244E">
        <w:rPr>
          <w:rFonts w:ascii="Times New Roman" w:hAnsi="Times New Roman" w:cs="Times New Roman"/>
          <w:sz w:val="20"/>
          <w:szCs w:val="20"/>
        </w:rPr>
        <w:t xml:space="preserve">served as a guest speaker for the Baltimore chapter of the International Caesarian Network on the topic of Postpartum Mood Disorders </w:t>
      </w:r>
    </w:p>
    <w:p w:rsidR="00233483" w:rsidRDefault="00233483">
      <w:pPr>
        <w:pStyle w:val="Style"/>
        <w:rPr>
          <w:rFonts w:ascii="Times New Roman" w:hAnsi="Times New Roman" w:cs="Times New Roman"/>
          <w:b/>
          <w:bCs/>
          <w:sz w:val="20"/>
          <w:szCs w:val="20"/>
        </w:rPr>
      </w:pPr>
      <w:r>
        <w:rPr>
          <w:rFonts w:ascii="Times New Roman" w:hAnsi="Times New Roman" w:cs="Times New Roman"/>
          <w:b/>
          <w:bCs/>
          <w:sz w:val="20"/>
          <w:szCs w:val="20"/>
        </w:rPr>
        <w:t xml:space="preserve">August 2006-April 2007 </w:t>
      </w:r>
      <w:r>
        <w:rPr>
          <w:rFonts w:ascii="Times New Roman" w:hAnsi="Times New Roman" w:cs="Times New Roman"/>
          <w:b/>
          <w:bCs/>
          <w:sz w:val="20"/>
          <w:szCs w:val="20"/>
        </w:rPr>
        <w:tab/>
      </w:r>
      <w:r>
        <w:rPr>
          <w:rFonts w:ascii="Times New Roman" w:hAnsi="Times New Roman" w:cs="Times New Roman"/>
          <w:b/>
          <w:bCs/>
          <w:sz w:val="20"/>
          <w:szCs w:val="20"/>
        </w:rPr>
        <w:tab/>
        <w:t>School/Guidance Counselor</w:t>
      </w:r>
    </w:p>
    <w:p w:rsidR="00233483" w:rsidRDefault="00233483">
      <w:pPr>
        <w:pStyle w:val="Style"/>
        <w:rPr>
          <w:rFonts w:ascii="Times New Roman" w:hAnsi="Times New Roman" w:cs="Times New Roman"/>
          <w:b/>
          <w:bCs/>
          <w:sz w:val="20"/>
          <w:szCs w:val="20"/>
        </w:rPr>
      </w:pP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t xml:space="preserve">The Seton </w:t>
      </w:r>
      <w:proofErr w:type="spellStart"/>
      <w:r>
        <w:rPr>
          <w:rFonts w:ascii="Times New Roman" w:hAnsi="Times New Roman" w:cs="Times New Roman"/>
          <w:b/>
          <w:bCs/>
          <w:sz w:val="20"/>
          <w:szCs w:val="20"/>
        </w:rPr>
        <w:t>Keough</w:t>
      </w:r>
      <w:proofErr w:type="spellEnd"/>
      <w:r>
        <w:rPr>
          <w:rFonts w:ascii="Times New Roman" w:hAnsi="Times New Roman" w:cs="Times New Roman"/>
          <w:b/>
          <w:bCs/>
          <w:sz w:val="20"/>
          <w:szCs w:val="20"/>
        </w:rPr>
        <w:t xml:space="preserve"> High School, Baltimore MD</w:t>
      </w:r>
    </w:p>
    <w:p w:rsidR="00233483" w:rsidRDefault="00233483">
      <w:pPr>
        <w:pStyle w:val="Style"/>
        <w:rPr>
          <w:rFonts w:ascii="Times New Roman" w:hAnsi="Times New Roman" w:cs="Times New Roman"/>
          <w:sz w:val="20"/>
          <w:szCs w:val="20"/>
        </w:rPr>
      </w:pPr>
    </w:p>
    <w:p w:rsidR="00233483" w:rsidRDefault="00233483">
      <w:pPr>
        <w:pStyle w:val="Style"/>
        <w:rPr>
          <w:rFonts w:ascii="Times New Roman" w:hAnsi="Times New Roman" w:cs="Times New Roman"/>
          <w:sz w:val="20"/>
          <w:szCs w:val="20"/>
        </w:rPr>
      </w:pPr>
      <w:r>
        <w:rPr>
          <w:rFonts w:ascii="Times New Roman" w:hAnsi="Times New Roman" w:cs="Times New Roman"/>
          <w:i/>
          <w:iCs/>
          <w:sz w:val="20"/>
          <w:szCs w:val="20"/>
        </w:rPr>
        <w:t>Responsibilities include:</w:t>
      </w:r>
      <w:r>
        <w:rPr>
          <w:rFonts w:ascii="Times New Roman" w:hAnsi="Times New Roman" w:cs="Times New Roman"/>
          <w:sz w:val="20"/>
          <w:szCs w:val="20"/>
        </w:rPr>
        <w:t xml:space="preserve"> Provide brief counseli</w:t>
      </w:r>
      <w:r w:rsidR="00D62373">
        <w:rPr>
          <w:rFonts w:ascii="Times New Roman" w:hAnsi="Times New Roman" w:cs="Times New Roman"/>
          <w:sz w:val="20"/>
          <w:szCs w:val="20"/>
        </w:rPr>
        <w:t xml:space="preserve">ng to students in an all-girls, </w:t>
      </w:r>
      <w:r>
        <w:rPr>
          <w:rFonts w:ascii="Times New Roman" w:hAnsi="Times New Roman" w:cs="Times New Roman"/>
          <w:sz w:val="20"/>
          <w:szCs w:val="20"/>
        </w:rPr>
        <w:t xml:space="preserve">Catholic high school; Program planning for group mental health curriculum; Serve as a consultant for psychosocial issues; Serve as a member of the Crisis Intervention Team for the school; Faculty chairperson of the </w:t>
      </w:r>
      <w:r>
        <w:rPr>
          <w:rFonts w:ascii="Times New Roman" w:hAnsi="Times New Roman" w:cs="Times New Roman"/>
          <w:i/>
          <w:iCs/>
          <w:sz w:val="20"/>
          <w:szCs w:val="20"/>
        </w:rPr>
        <w:t xml:space="preserve">Women’s Issues at Seton </w:t>
      </w:r>
      <w:proofErr w:type="spellStart"/>
      <w:r>
        <w:rPr>
          <w:rFonts w:ascii="Times New Roman" w:hAnsi="Times New Roman" w:cs="Times New Roman"/>
          <w:i/>
          <w:iCs/>
          <w:sz w:val="20"/>
          <w:szCs w:val="20"/>
        </w:rPr>
        <w:t>Keough</w:t>
      </w:r>
      <w:proofErr w:type="spellEnd"/>
      <w:r>
        <w:rPr>
          <w:rFonts w:ascii="Times New Roman" w:hAnsi="Times New Roman" w:cs="Times New Roman"/>
          <w:sz w:val="20"/>
          <w:szCs w:val="20"/>
        </w:rPr>
        <w:t xml:space="preserve">, a student interest organization </w:t>
      </w:r>
    </w:p>
    <w:p w:rsidR="00233483" w:rsidRDefault="00233483">
      <w:pPr>
        <w:pStyle w:val="Style"/>
        <w:rPr>
          <w:rFonts w:ascii="Times New Roman" w:hAnsi="Times New Roman" w:cs="Times New Roman"/>
          <w:b/>
          <w:bCs/>
          <w:sz w:val="20"/>
          <w:szCs w:val="20"/>
        </w:rPr>
      </w:pPr>
    </w:p>
    <w:p w:rsidR="00233483" w:rsidRDefault="00233483">
      <w:pPr>
        <w:pStyle w:val="Style"/>
        <w:rPr>
          <w:rFonts w:ascii="Times New Roman" w:hAnsi="Times New Roman" w:cs="Times New Roman"/>
          <w:b/>
          <w:bCs/>
          <w:sz w:val="20"/>
          <w:szCs w:val="20"/>
        </w:rPr>
      </w:pPr>
    </w:p>
    <w:p w:rsidR="00233483" w:rsidRDefault="00233483">
      <w:pPr>
        <w:pStyle w:val="Style"/>
        <w:rPr>
          <w:rFonts w:ascii="Times New Roman" w:hAnsi="Times New Roman" w:cs="Times New Roman"/>
          <w:b/>
          <w:bCs/>
          <w:sz w:val="20"/>
          <w:szCs w:val="20"/>
        </w:rPr>
      </w:pPr>
      <w:r>
        <w:rPr>
          <w:rFonts w:ascii="Times New Roman" w:hAnsi="Times New Roman" w:cs="Times New Roman"/>
          <w:b/>
          <w:bCs/>
          <w:sz w:val="20"/>
          <w:szCs w:val="20"/>
        </w:rPr>
        <w:t xml:space="preserve">June 2005-July 2006 </w:t>
      </w:r>
      <w:r>
        <w:rPr>
          <w:rFonts w:ascii="Times New Roman" w:hAnsi="Times New Roman" w:cs="Times New Roman"/>
          <w:b/>
          <w:bCs/>
          <w:sz w:val="20"/>
          <w:szCs w:val="20"/>
        </w:rPr>
        <w:tab/>
      </w:r>
      <w:r>
        <w:rPr>
          <w:rFonts w:ascii="Times New Roman" w:hAnsi="Times New Roman" w:cs="Times New Roman"/>
          <w:b/>
          <w:bCs/>
          <w:sz w:val="20"/>
          <w:szCs w:val="20"/>
        </w:rPr>
        <w:tab/>
        <w:t>Clinical Social Worker/Family Therapist</w:t>
      </w:r>
    </w:p>
    <w:p w:rsidR="00233483" w:rsidRDefault="00233483">
      <w:pPr>
        <w:pStyle w:val="Style"/>
        <w:rPr>
          <w:rFonts w:ascii="Times New Roman" w:hAnsi="Times New Roman" w:cs="Times New Roman"/>
          <w:b/>
          <w:bCs/>
          <w:sz w:val="20"/>
          <w:szCs w:val="20"/>
        </w:rPr>
      </w:pP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t>Center for Eating Disorders at Sheppard Pratt Health System, Towson, MD</w:t>
      </w:r>
    </w:p>
    <w:p w:rsidR="00233483" w:rsidRDefault="00233483">
      <w:pPr>
        <w:pStyle w:val="Style"/>
        <w:rPr>
          <w:rFonts w:ascii="Times New Roman" w:hAnsi="Times New Roman" w:cs="Times New Roman"/>
          <w:b/>
          <w:bCs/>
          <w:sz w:val="20"/>
          <w:szCs w:val="20"/>
        </w:rPr>
      </w:pPr>
    </w:p>
    <w:p w:rsidR="00233483" w:rsidRDefault="00233483">
      <w:pPr>
        <w:pStyle w:val="Style"/>
        <w:rPr>
          <w:rFonts w:ascii="Times New Roman" w:hAnsi="Times New Roman" w:cs="Times New Roman"/>
          <w:sz w:val="20"/>
          <w:szCs w:val="20"/>
        </w:rPr>
      </w:pPr>
      <w:r>
        <w:rPr>
          <w:rFonts w:ascii="Times New Roman" w:hAnsi="Times New Roman" w:cs="Times New Roman"/>
          <w:i/>
          <w:iCs/>
          <w:sz w:val="20"/>
          <w:szCs w:val="20"/>
        </w:rPr>
        <w:t>Responsibilities include:</w:t>
      </w:r>
      <w:r>
        <w:rPr>
          <w:rFonts w:ascii="Times New Roman" w:hAnsi="Times New Roman" w:cs="Times New Roman"/>
          <w:sz w:val="20"/>
          <w:szCs w:val="20"/>
        </w:rPr>
        <w:t xml:space="preserve"> Provide intensive family and group therapy to patients in the Inpatient and Partial       </w:t>
      </w:r>
    </w:p>
    <w:p w:rsidR="00233483" w:rsidRDefault="00233483">
      <w:pPr>
        <w:pStyle w:val="Style"/>
        <w:rPr>
          <w:rFonts w:ascii="Times New Roman" w:hAnsi="Times New Roman" w:cs="Times New Roman"/>
          <w:sz w:val="20"/>
          <w:szCs w:val="20"/>
        </w:rPr>
      </w:pPr>
      <w:r>
        <w:rPr>
          <w:rFonts w:ascii="Times New Roman" w:hAnsi="Times New Roman" w:cs="Times New Roman"/>
          <w:sz w:val="20"/>
          <w:szCs w:val="20"/>
        </w:rPr>
        <w:t xml:space="preserve">Hospital Programs; Case management services to patients; Serve as a member of an inter-disciplinary team to provide a multi-faceted treatment program for the patients; Discharge planning and referrals; Identification of resources; Biopsychosocial assessments; Trauma intervention </w:t>
      </w:r>
    </w:p>
    <w:p w:rsidR="00233483" w:rsidRDefault="00233483">
      <w:pPr>
        <w:pStyle w:val="Style"/>
        <w:rPr>
          <w:rFonts w:ascii="Times New Roman" w:hAnsi="Times New Roman" w:cs="Times New Roman"/>
          <w:sz w:val="20"/>
          <w:szCs w:val="20"/>
        </w:rPr>
      </w:pPr>
    </w:p>
    <w:p w:rsidR="00233483" w:rsidRDefault="00233483">
      <w:pPr>
        <w:pStyle w:val="Style"/>
        <w:rPr>
          <w:rFonts w:ascii="Times New Roman" w:hAnsi="Times New Roman" w:cs="Times New Roman"/>
          <w:sz w:val="20"/>
          <w:szCs w:val="20"/>
        </w:rPr>
      </w:pPr>
      <w:r>
        <w:rPr>
          <w:rFonts w:ascii="Times New Roman" w:hAnsi="Times New Roman" w:cs="Times New Roman"/>
          <w:sz w:val="20"/>
          <w:szCs w:val="20"/>
        </w:rPr>
        <w:t xml:space="preserve">               </w:t>
      </w:r>
    </w:p>
    <w:p w:rsidR="00233483" w:rsidRDefault="00233483">
      <w:pPr>
        <w:pStyle w:val="Style"/>
        <w:rPr>
          <w:rFonts w:ascii="Times New Roman" w:hAnsi="Times New Roman" w:cs="Times New Roman"/>
          <w:b/>
          <w:bCs/>
          <w:sz w:val="20"/>
          <w:szCs w:val="20"/>
        </w:rPr>
      </w:pPr>
      <w:r>
        <w:rPr>
          <w:rFonts w:ascii="Times New Roman" w:hAnsi="Times New Roman" w:cs="Times New Roman"/>
          <w:b/>
          <w:bCs/>
          <w:sz w:val="20"/>
          <w:szCs w:val="20"/>
        </w:rPr>
        <w:t xml:space="preserve">July 2002-June 2005 </w:t>
      </w:r>
      <w:r>
        <w:rPr>
          <w:rFonts w:ascii="Times New Roman" w:hAnsi="Times New Roman" w:cs="Times New Roman"/>
          <w:b/>
          <w:bCs/>
          <w:sz w:val="20"/>
          <w:szCs w:val="20"/>
        </w:rPr>
        <w:tab/>
      </w:r>
      <w:r>
        <w:rPr>
          <w:rFonts w:ascii="Times New Roman" w:hAnsi="Times New Roman" w:cs="Times New Roman"/>
          <w:b/>
          <w:bCs/>
          <w:sz w:val="20"/>
          <w:szCs w:val="20"/>
        </w:rPr>
        <w:tab/>
        <w:t>Clinical Social Worker/Unit Supervisor</w:t>
      </w:r>
    </w:p>
    <w:p w:rsidR="00233483" w:rsidRDefault="00233483">
      <w:pPr>
        <w:pStyle w:val="Style"/>
        <w:ind w:left="2160" w:firstLine="720"/>
        <w:rPr>
          <w:rFonts w:ascii="Times New Roman" w:hAnsi="Times New Roman" w:cs="Times New Roman"/>
          <w:b/>
          <w:bCs/>
          <w:sz w:val="20"/>
          <w:szCs w:val="20"/>
        </w:rPr>
      </w:pPr>
      <w:r>
        <w:rPr>
          <w:rFonts w:ascii="Times New Roman" w:hAnsi="Times New Roman" w:cs="Times New Roman"/>
          <w:b/>
          <w:bCs/>
          <w:sz w:val="20"/>
          <w:szCs w:val="20"/>
        </w:rPr>
        <w:t xml:space="preserve"> Board of Child Care, Baltimore MD</w:t>
      </w:r>
    </w:p>
    <w:p w:rsidR="00233483" w:rsidRDefault="00233483">
      <w:pPr>
        <w:pStyle w:val="Style"/>
        <w:rPr>
          <w:rFonts w:ascii="Times New Roman" w:hAnsi="Times New Roman" w:cs="Times New Roman"/>
          <w:sz w:val="20"/>
          <w:szCs w:val="20"/>
        </w:rPr>
      </w:pPr>
    </w:p>
    <w:p w:rsidR="00233483" w:rsidRDefault="00233483">
      <w:pPr>
        <w:pStyle w:val="Style"/>
        <w:rPr>
          <w:rFonts w:ascii="Times New Roman" w:hAnsi="Times New Roman" w:cs="Times New Roman"/>
          <w:sz w:val="20"/>
          <w:szCs w:val="20"/>
        </w:rPr>
      </w:pPr>
      <w:r>
        <w:rPr>
          <w:rFonts w:ascii="Times New Roman" w:hAnsi="Times New Roman" w:cs="Times New Roman"/>
          <w:i/>
          <w:iCs/>
          <w:sz w:val="20"/>
          <w:szCs w:val="20"/>
        </w:rPr>
        <w:t xml:space="preserve">Responsibilities include: </w:t>
      </w:r>
      <w:r>
        <w:rPr>
          <w:rFonts w:ascii="Times New Roman" w:hAnsi="Times New Roman" w:cs="Times New Roman"/>
          <w:sz w:val="20"/>
          <w:szCs w:val="20"/>
        </w:rPr>
        <w:t xml:space="preserve">Supervision of Transitional Living Program at Nicodemus House; Supervision of seven direct care workers at the group home including performance appraisals and staff training; Supervision of MSW </w:t>
      </w:r>
      <w:r>
        <w:rPr>
          <w:rFonts w:ascii="Times New Roman" w:hAnsi="Times New Roman" w:cs="Times New Roman"/>
          <w:sz w:val="20"/>
          <w:szCs w:val="20"/>
        </w:rPr>
        <w:lastRenderedPageBreak/>
        <w:t>students from University of Maryland at Baltimore; Long-term individual, group, family therapy and social skills training to older adolescent</w:t>
      </w:r>
      <w:r w:rsidR="00C5405A">
        <w:rPr>
          <w:rFonts w:ascii="Times New Roman" w:hAnsi="Times New Roman" w:cs="Times New Roman"/>
          <w:sz w:val="20"/>
          <w:szCs w:val="20"/>
        </w:rPr>
        <w:t>s</w:t>
      </w:r>
      <w:r>
        <w:rPr>
          <w:rFonts w:ascii="Times New Roman" w:hAnsi="Times New Roman" w:cs="Times New Roman"/>
          <w:sz w:val="20"/>
          <w:szCs w:val="20"/>
        </w:rPr>
        <w:t xml:space="preserve"> in the foster care system; Short-term individual, group and family therapy to adolescent boys in transition; DSM diagnosis and psychosocial assessment; Liaison to </w:t>
      </w:r>
      <w:proofErr w:type="spellStart"/>
      <w:r>
        <w:rPr>
          <w:rFonts w:ascii="Times New Roman" w:hAnsi="Times New Roman" w:cs="Times New Roman"/>
          <w:sz w:val="20"/>
          <w:szCs w:val="20"/>
        </w:rPr>
        <w:t>fostercare</w:t>
      </w:r>
      <w:proofErr w:type="spellEnd"/>
      <w:r>
        <w:rPr>
          <w:rFonts w:ascii="Times New Roman" w:hAnsi="Times New Roman" w:cs="Times New Roman"/>
          <w:sz w:val="20"/>
          <w:szCs w:val="20"/>
        </w:rPr>
        <w:t xml:space="preserve"> system; Case documentation; Provide written reports and placement recommendations to referral sources; Develop and implement treatment plans; Facilitate interdisciplinary treatment team meetings; Development of a domestic violence psychoeducational group curriculum </w:t>
      </w:r>
    </w:p>
    <w:p w:rsidR="00233483" w:rsidRDefault="00233483">
      <w:pPr>
        <w:pStyle w:val="Style"/>
        <w:rPr>
          <w:rFonts w:ascii="Times New Roman" w:hAnsi="Times New Roman" w:cs="Times New Roman"/>
          <w:sz w:val="20"/>
          <w:szCs w:val="20"/>
        </w:rPr>
      </w:pPr>
    </w:p>
    <w:p w:rsidR="00233483" w:rsidRDefault="00233483">
      <w:pPr>
        <w:pStyle w:val="Style"/>
        <w:rPr>
          <w:rFonts w:ascii="Times New Roman" w:hAnsi="Times New Roman" w:cs="Times New Roman"/>
          <w:b/>
          <w:bCs/>
          <w:sz w:val="20"/>
          <w:szCs w:val="20"/>
        </w:rPr>
      </w:pPr>
      <w:r>
        <w:rPr>
          <w:rFonts w:ascii="Times New Roman" w:hAnsi="Times New Roman" w:cs="Times New Roman"/>
          <w:b/>
          <w:bCs/>
          <w:sz w:val="20"/>
          <w:szCs w:val="20"/>
        </w:rPr>
        <w:t>August 2001-April 2002</w:t>
      </w:r>
      <w:r>
        <w:rPr>
          <w:rFonts w:ascii="Times New Roman" w:hAnsi="Times New Roman" w:cs="Times New Roman"/>
          <w:b/>
          <w:bCs/>
          <w:sz w:val="20"/>
          <w:szCs w:val="20"/>
        </w:rPr>
        <w:tab/>
      </w:r>
      <w:r>
        <w:rPr>
          <w:rFonts w:ascii="Times New Roman" w:hAnsi="Times New Roman" w:cs="Times New Roman"/>
          <w:b/>
          <w:bCs/>
          <w:sz w:val="20"/>
          <w:szCs w:val="20"/>
        </w:rPr>
        <w:tab/>
        <w:t>Graduate Level Social Work Intern for Women's and Children's Services</w:t>
      </w:r>
    </w:p>
    <w:p w:rsidR="00233483" w:rsidRDefault="00233483">
      <w:pPr>
        <w:pStyle w:val="Style"/>
        <w:ind w:firstLine="720"/>
        <w:rPr>
          <w:rFonts w:ascii="Times New Roman" w:hAnsi="Times New Roman" w:cs="Times New Roman"/>
          <w:b/>
          <w:bCs/>
          <w:sz w:val="20"/>
          <w:szCs w:val="20"/>
        </w:rPr>
      </w:pPr>
      <w:r>
        <w:rPr>
          <w:rFonts w:ascii="Times New Roman" w:hAnsi="Times New Roman" w:cs="Times New Roman"/>
          <w:b/>
          <w:bCs/>
          <w:sz w:val="20"/>
          <w:szCs w:val="20"/>
        </w:rPr>
        <w:t xml:space="preserve">                                            Sinai Hospital, Baltimore, MD</w:t>
      </w:r>
    </w:p>
    <w:p w:rsidR="00233483" w:rsidRDefault="00233483">
      <w:pPr>
        <w:pStyle w:val="Style"/>
        <w:rPr>
          <w:rFonts w:ascii="Times New Roman" w:hAnsi="Times New Roman" w:cs="Times New Roman"/>
          <w:sz w:val="20"/>
          <w:szCs w:val="20"/>
        </w:rPr>
      </w:pPr>
    </w:p>
    <w:p w:rsidR="00233483" w:rsidRDefault="00233483">
      <w:pPr>
        <w:pStyle w:val="Style"/>
        <w:rPr>
          <w:rFonts w:ascii="Times New Roman" w:hAnsi="Times New Roman" w:cs="Times New Roman"/>
          <w:i/>
          <w:iCs/>
          <w:sz w:val="20"/>
          <w:szCs w:val="20"/>
        </w:rPr>
      </w:pPr>
      <w:r>
        <w:rPr>
          <w:rFonts w:ascii="Times New Roman" w:hAnsi="Times New Roman" w:cs="Times New Roman"/>
          <w:i/>
          <w:iCs/>
          <w:sz w:val="20"/>
          <w:szCs w:val="20"/>
        </w:rPr>
        <w:t xml:space="preserve">Responsibilities include: </w:t>
      </w:r>
      <w:r>
        <w:rPr>
          <w:rFonts w:ascii="Times New Roman" w:hAnsi="Times New Roman" w:cs="Times New Roman"/>
          <w:sz w:val="20"/>
          <w:szCs w:val="20"/>
        </w:rPr>
        <w:t xml:space="preserve">Case management for at-risk families and non-compliant patients of the outpatient pediatric program; Biopsychosocial assessment; Identification of resources; Organization of healthcare education resources for patients; Development of community-based educational groups for parents on topic of childhood asthma; Supportive counseling for families with in-patient children; Assessment of family functioning; Discharge planning </w:t>
      </w:r>
    </w:p>
    <w:p w:rsidR="00233483" w:rsidRDefault="00233483">
      <w:pPr>
        <w:pStyle w:val="Style"/>
        <w:ind w:firstLine="720"/>
        <w:rPr>
          <w:rFonts w:ascii="Times New Roman" w:hAnsi="Times New Roman" w:cs="Times New Roman"/>
          <w:sz w:val="20"/>
          <w:szCs w:val="20"/>
        </w:rPr>
      </w:pPr>
    </w:p>
    <w:p w:rsidR="00233483" w:rsidRDefault="00233483">
      <w:pPr>
        <w:pStyle w:val="Style"/>
        <w:rPr>
          <w:rFonts w:ascii="Times New Roman" w:hAnsi="Times New Roman" w:cs="Times New Roman"/>
          <w:b/>
          <w:bCs/>
          <w:sz w:val="20"/>
          <w:szCs w:val="20"/>
        </w:rPr>
      </w:pPr>
      <w:r>
        <w:rPr>
          <w:rFonts w:ascii="Times New Roman" w:hAnsi="Times New Roman" w:cs="Times New Roman"/>
          <w:b/>
          <w:bCs/>
          <w:sz w:val="20"/>
          <w:szCs w:val="20"/>
        </w:rPr>
        <w:t>September 2000-May 2001</w:t>
      </w:r>
      <w:r>
        <w:rPr>
          <w:rFonts w:ascii="Times New Roman" w:hAnsi="Times New Roman" w:cs="Times New Roman"/>
          <w:b/>
          <w:bCs/>
          <w:sz w:val="20"/>
          <w:szCs w:val="20"/>
        </w:rPr>
        <w:tab/>
        <w:t>Bachelor Level Social Work Intern</w:t>
      </w:r>
    </w:p>
    <w:p w:rsidR="00233483" w:rsidRDefault="00233483">
      <w:pPr>
        <w:pStyle w:val="Style"/>
        <w:ind w:left="2160"/>
        <w:rPr>
          <w:rFonts w:ascii="Times New Roman" w:hAnsi="Times New Roman" w:cs="Times New Roman"/>
          <w:sz w:val="20"/>
          <w:szCs w:val="20"/>
        </w:rPr>
      </w:pPr>
      <w:r>
        <w:rPr>
          <w:rFonts w:ascii="Times New Roman" w:hAnsi="Times New Roman" w:cs="Times New Roman"/>
          <w:b/>
          <w:bCs/>
          <w:sz w:val="20"/>
          <w:szCs w:val="20"/>
        </w:rPr>
        <w:t xml:space="preserve">               Family and Children's Services of Central Maryland, Westminster MD</w:t>
      </w:r>
    </w:p>
    <w:p w:rsidR="00233483" w:rsidRDefault="00233483">
      <w:pPr>
        <w:pStyle w:val="Style"/>
        <w:rPr>
          <w:rFonts w:ascii="Times New Roman" w:hAnsi="Times New Roman" w:cs="Times New Roman"/>
          <w:sz w:val="20"/>
          <w:szCs w:val="20"/>
        </w:rPr>
      </w:pPr>
      <w:r>
        <w:rPr>
          <w:rFonts w:ascii="Times New Roman" w:hAnsi="Times New Roman" w:cs="Times New Roman"/>
          <w:sz w:val="20"/>
          <w:szCs w:val="20"/>
        </w:rPr>
        <w:t xml:space="preserve"> </w:t>
      </w:r>
    </w:p>
    <w:p w:rsidR="00233483" w:rsidRDefault="00233483">
      <w:pPr>
        <w:pStyle w:val="Style"/>
        <w:rPr>
          <w:rFonts w:ascii="Times New Roman" w:hAnsi="Times New Roman" w:cs="Times New Roman"/>
          <w:sz w:val="20"/>
          <w:szCs w:val="20"/>
        </w:rPr>
      </w:pPr>
      <w:r>
        <w:rPr>
          <w:rFonts w:ascii="Times New Roman" w:hAnsi="Times New Roman" w:cs="Times New Roman"/>
          <w:i/>
          <w:iCs/>
          <w:sz w:val="20"/>
          <w:szCs w:val="20"/>
        </w:rPr>
        <w:t xml:space="preserve">Responsibilities include: </w:t>
      </w:r>
      <w:r>
        <w:rPr>
          <w:rFonts w:ascii="Times New Roman" w:hAnsi="Times New Roman" w:cs="Times New Roman"/>
          <w:sz w:val="20"/>
          <w:szCs w:val="20"/>
        </w:rPr>
        <w:t>Short-term crisis counseling; Facilitation of resources for victims of domestic violence and their children. Co-led psycho</w:t>
      </w:r>
      <w:r>
        <w:rPr>
          <w:rFonts w:ascii="Times New Roman" w:hAnsi="Times New Roman" w:cs="Times New Roman"/>
          <w:sz w:val="20"/>
          <w:szCs w:val="20"/>
        </w:rPr>
        <w:softHyphen/>
        <w:t>educational children's groups</w:t>
      </w:r>
    </w:p>
    <w:p w:rsidR="00233483" w:rsidRDefault="00233483">
      <w:pPr>
        <w:pStyle w:val="Style"/>
        <w:tabs>
          <w:tab w:val="left" w:pos="1"/>
          <w:tab w:val="left" w:pos="2146"/>
        </w:tabs>
        <w:rPr>
          <w:rFonts w:ascii="Times New Roman" w:hAnsi="Times New Roman" w:cs="Times New Roman"/>
          <w:b/>
          <w:bCs/>
          <w:sz w:val="20"/>
          <w:szCs w:val="20"/>
        </w:rPr>
      </w:pPr>
    </w:p>
    <w:p w:rsidR="00233483" w:rsidRDefault="00233483">
      <w:pPr>
        <w:pStyle w:val="Style"/>
        <w:tabs>
          <w:tab w:val="left" w:pos="1"/>
          <w:tab w:val="left" w:pos="2146"/>
        </w:tabs>
        <w:rPr>
          <w:rFonts w:ascii="Times New Roman" w:hAnsi="Times New Roman" w:cs="Times New Roman"/>
          <w:b/>
          <w:bCs/>
          <w:sz w:val="20"/>
          <w:szCs w:val="20"/>
        </w:rPr>
      </w:pPr>
    </w:p>
    <w:p w:rsidR="00233483" w:rsidRDefault="00233483">
      <w:pPr>
        <w:pStyle w:val="Style"/>
        <w:tabs>
          <w:tab w:val="left" w:pos="1"/>
          <w:tab w:val="left" w:pos="2146"/>
        </w:tabs>
        <w:rPr>
          <w:rFonts w:ascii="Times New Roman" w:hAnsi="Times New Roman" w:cs="Times New Roman"/>
          <w:b/>
          <w:bCs/>
          <w:sz w:val="20"/>
          <w:szCs w:val="20"/>
          <w:u w:val="single"/>
        </w:rPr>
      </w:pPr>
      <w:r>
        <w:rPr>
          <w:rFonts w:ascii="Times New Roman" w:hAnsi="Times New Roman" w:cs="Times New Roman"/>
          <w:b/>
          <w:bCs/>
          <w:sz w:val="20"/>
          <w:szCs w:val="20"/>
          <w:u w:val="single"/>
        </w:rPr>
        <w:t>Teaching, Education &amp; Research Experience</w:t>
      </w:r>
    </w:p>
    <w:p w:rsidR="00087890" w:rsidRPr="00087890" w:rsidRDefault="00087890">
      <w:pPr>
        <w:pStyle w:val="Style"/>
        <w:rPr>
          <w:rFonts w:ascii="Times New Roman" w:hAnsi="Times New Roman" w:cs="Times New Roman"/>
          <w:b/>
          <w:snapToGrid w:val="0"/>
          <w:sz w:val="20"/>
          <w:szCs w:val="20"/>
        </w:rPr>
      </w:pPr>
      <w:r w:rsidRPr="00087890">
        <w:rPr>
          <w:rFonts w:ascii="Times New Roman" w:hAnsi="Times New Roman" w:cs="Times New Roman"/>
          <w:b/>
          <w:snapToGrid w:val="0"/>
          <w:sz w:val="20"/>
          <w:szCs w:val="20"/>
        </w:rPr>
        <w:t>July 200</w:t>
      </w:r>
      <w:r>
        <w:rPr>
          <w:rFonts w:ascii="Times New Roman" w:hAnsi="Times New Roman" w:cs="Times New Roman"/>
          <w:b/>
          <w:snapToGrid w:val="0"/>
          <w:sz w:val="20"/>
          <w:szCs w:val="20"/>
        </w:rPr>
        <w:t>9</w:t>
      </w:r>
      <w:r w:rsidR="00996E92">
        <w:rPr>
          <w:rFonts w:ascii="Times New Roman" w:hAnsi="Times New Roman" w:cs="Times New Roman"/>
          <w:b/>
          <w:snapToGrid w:val="0"/>
          <w:sz w:val="20"/>
          <w:szCs w:val="20"/>
        </w:rPr>
        <w:t>-present</w:t>
      </w:r>
      <w:r w:rsidR="00996E92">
        <w:rPr>
          <w:rFonts w:ascii="Times New Roman" w:hAnsi="Times New Roman" w:cs="Times New Roman"/>
          <w:b/>
          <w:snapToGrid w:val="0"/>
          <w:sz w:val="20"/>
          <w:szCs w:val="20"/>
        </w:rPr>
        <w:tab/>
      </w:r>
      <w:r w:rsidR="00996E92">
        <w:rPr>
          <w:rFonts w:ascii="Times New Roman" w:hAnsi="Times New Roman" w:cs="Times New Roman"/>
          <w:b/>
          <w:snapToGrid w:val="0"/>
          <w:sz w:val="20"/>
          <w:szCs w:val="20"/>
        </w:rPr>
        <w:tab/>
        <w:t xml:space="preserve">Senior </w:t>
      </w:r>
      <w:r w:rsidRPr="00087890">
        <w:rPr>
          <w:rFonts w:ascii="Times New Roman" w:hAnsi="Times New Roman" w:cs="Times New Roman"/>
          <w:b/>
          <w:snapToGrid w:val="0"/>
          <w:sz w:val="20"/>
          <w:szCs w:val="20"/>
        </w:rPr>
        <w:t>Lecturer in Social Work</w:t>
      </w:r>
    </w:p>
    <w:p w:rsidR="00087890" w:rsidRDefault="00087890">
      <w:pPr>
        <w:pStyle w:val="Style"/>
        <w:rPr>
          <w:rFonts w:ascii="Times New Roman" w:hAnsi="Times New Roman" w:cs="Times New Roman"/>
          <w:b/>
          <w:snapToGrid w:val="0"/>
          <w:sz w:val="20"/>
          <w:szCs w:val="20"/>
        </w:rPr>
      </w:pPr>
      <w:r w:rsidRPr="00087890">
        <w:rPr>
          <w:rFonts w:ascii="Times New Roman" w:hAnsi="Times New Roman" w:cs="Times New Roman"/>
          <w:b/>
          <w:snapToGrid w:val="0"/>
          <w:sz w:val="20"/>
          <w:szCs w:val="20"/>
        </w:rPr>
        <w:tab/>
      </w:r>
      <w:r w:rsidRPr="00087890">
        <w:rPr>
          <w:rFonts w:ascii="Times New Roman" w:hAnsi="Times New Roman" w:cs="Times New Roman"/>
          <w:b/>
          <w:snapToGrid w:val="0"/>
          <w:sz w:val="20"/>
          <w:szCs w:val="20"/>
        </w:rPr>
        <w:tab/>
      </w:r>
      <w:r w:rsidRPr="00087890">
        <w:rPr>
          <w:rFonts w:ascii="Times New Roman" w:hAnsi="Times New Roman" w:cs="Times New Roman"/>
          <w:b/>
          <w:snapToGrid w:val="0"/>
          <w:sz w:val="20"/>
          <w:szCs w:val="20"/>
        </w:rPr>
        <w:tab/>
      </w:r>
      <w:r w:rsidRPr="00087890">
        <w:rPr>
          <w:rFonts w:ascii="Times New Roman" w:hAnsi="Times New Roman" w:cs="Times New Roman"/>
          <w:b/>
          <w:snapToGrid w:val="0"/>
          <w:sz w:val="20"/>
          <w:szCs w:val="20"/>
        </w:rPr>
        <w:tab/>
        <w:t xml:space="preserve">McDaniel College, Westminster MD </w:t>
      </w:r>
    </w:p>
    <w:p w:rsidR="00087890" w:rsidRDefault="00087890">
      <w:pPr>
        <w:pStyle w:val="Style"/>
        <w:rPr>
          <w:rFonts w:ascii="Times New Roman" w:hAnsi="Times New Roman" w:cs="Times New Roman"/>
          <w:b/>
          <w:snapToGrid w:val="0"/>
          <w:sz w:val="20"/>
          <w:szCs w:val="20"/>
        </w:rPr>
      </w:pPr>
    </w:p>
    <w:p w:rsidR="00D9016E" w:rsidRPr="00570D23" w:rsidRDefault="00087890" w:rsidP="00D9016E">
      <w:pPr>
        <w:pStyle w:val="Style"/>
        <w:rPr>
          <w:rFonts w:ascii="Times New Roman" w:hAnsi="Times New Roman" w:cs="Times New Roman"/>
          <w:snapToGrid w:val="0"/>
          <w:sz w:val="20"/>
          <w:szCs w:val="20"/>
        </w:rPr>
      </w:pPr>
      <w:r>
        <w:rPr>
          <w:rFonts w:ascii="Times New Roman" w:hAnsi="Times New Roman" w:cs="Times New Roman"/>
          <w:i/>
          <w:snapToGrid w:val="0"/>
          <w:sz w:val="20"/>
          <w:szCs w:val="20"/>
        </w:rPr>
        <w:t xml:space="preserve">Teaching Responsibilities include: </w:t>
      </w:r>
      <w:r>
        <w:rPr>
          <w:rFonts w:ascii="Times New Roman" w:hAnsi="Times New Roman" w:cs="Times New Roman"/>
          <w:snapToGrid w:val="0"/>
          <w:sz w:val="20"/>
          <w:szCs w:val="20"/>
        </w:rPr>
        <w:t xml:space="preserve">“Reality Television: What’s Behind It?” a first-year seminar designed to examine themes in group dynamics as well as the genre’s impact on individual, family and sociological development; </w:t>
      </w:r>
      <w:r>
        <w:rPr>
          <w:rFonts w:ascii="Times New Roman" w:eastAsiaTheme="minorHAnsi" w:hAnsi="Times New Roman" w:cs="Times New Roman"/>
          <w:sz w:val="20"/>
          <w:szCs w:val="20"/>
        </w:rPr>
        <w:t xml:space="preserve">“Methods of Social Work </w:t>
      </w:r>
      <w:r w:rsidRPr="00087890">
        <w:rPr>
          <w:rFonts w:ascii="Times New Roman" w:eastAsiaTheme="minorHAnsi" w:hAnsi="Times New Roman" w:cs="Times New Roman"/>
          <w:sz w:val="20"/>
          <w:szCs w:val="20"/>
        </w:rPr>
        <w:t xml:space="preserve">Research” </w:t>
      </w:r>
      <w:r w:rsidRPr="00087890">
        <w:rPr>
          <w:rFonts w:ascii="Times New Roman" w:hAnsi="Times New Roman" w:cs="Times New Roman"/>
          <w:snapToGrid w:val="0"/>
          <w:sz w:val="20"/>
          <w:szCs w:val="20"/>
        </w:rPr>
        <w:t xml:space="preserve">an introduction to </w:t>
      </w:r>
      <w:r w:rsidRPr="00346359">
        <w:rPr>
          <w:rFonts w:ascii="Times New Roman" w:hAnsi="Times New Roman" w:cs="Times New Roman"/>
          <w:snapToGrid w:val="0"/>
          <w:sz w:val="20"/>
          <w:szCs w:val="20"/>
        </w:rPr>
        <w:t>research methodology within social work practice with emphasis placed on ethics and student-designed research topics.</w:t>
      </w:r>
      <w:r w:rsidR="00D9016E" w:rsidRPr="00346359">
        <w:rPr>
          <w:snapToGrid w:val="0"/>
          <w:sz w:val="20"/>
          <w:szCs w:val="20"/>
        </w:rPr>
        <w:t xml:space="preserve"> </w:t>
      </w:r>
      <w:r w:rsidR="0081244E">
        <w:rPr>
          <w:rFonts w:ascii="Times New Roman" w:hAnsi="Times New Roman" w:cs="Times New Roman"/>
          <w:snapToGrid w:val="0"/>
          <w:sz w:val="20"/>
          <w:szCs w:val="20"/>
        </w:rPr>
        <w:t xml:space="preserve">Students also collaborate with local programs and agencies to complete qualitative research projects that are mutually beneficial to the students as a learning experience and to the agencies as a means of data collection/summarization. </w:t>
      </w:r>
      <w:r w:rsidR="00346359" w:rsidRPr="00346359">
        <w:rPr>
          <w:snapToGrid w:val="0"/>
          <w:sz w:val="20"/>
          <w:szCs w:val="20"/>
        </w:rPr>
        <w:t xml:space="preserve"> </w:t>
      </w:r>
      <w:proofErr w:type="gramStart"/>
      <w:r w:rsidR="00346359" w:rsidRPr="00346359">
        <w:rPr>
          <w:snapToGrid w:val="0"/>
          <w:sz w:val="20"/>
          <w:szCs w:val="20"/>
        </w:rPr>
        <w:t>“</w:t>
      </w:r>
      <w:r w:rsidR="00346359">
        <w:rPr>
          <w:rFonts w:ascii="Times New Roman" w:hAnsi="Times New Roman" w:cs="Times New Roman"/>
          <w:snapToGrid w:val="0"/>
          <w:sz w:val="20"/>
          <w:szCs w:val="20"/>
        </w:rPr>
        <w:t>Human Behavior and the Social Environment</w:t>
      </w:r>
      <w:r w:rsidR="0081244E">
        <w:rPr>
          <w:rFonts w:ascii="Times New Roman" w:hAnsi="Times New Roman" w:cs="Times New Roman"/>
          <w:snapToGrid w:val="0"/>
          <w:sz w:val="20"/>
          <w:szCs w:val="20"/>
        </w:rPr>
        <w:t>” a</w:t>
      </w:r>
      <w:r w:rsidR="00346359">
        <w:rPr>
          <w:rFonts w:ascii="Times New Roman" w:hAnsi="Times New Roman" w:cs="Times New Roman"/>
          <w:snapToGrid w:val="0"/>
          <w:sz w:val="20"/>
          <w:szCs w:val="20"/>
        </w:rPr>
        <w:t xml:space="preserve"> course that overviews the individual life cycle from birth to young adulthood.</w:t>
      </w:r>
      <w:proofErr w:type="gramEnd"/>
      <w:r w:rsidR="00346359">
        <w:rPr>
          <w:rFonts w:ascii="Times New Roman" w:hAnsi="Times New Roman" w:cs="Times New Roman"/>
          <w:snapToGrid w:val="0"/>
          <w:sz w:val="20"/>
          <w:szCs w:val="20"/>
        </w:rPr>
        <w:t xml:space="preserve">  Theories of human development both biological and psychological as well as the impact of society and culture are also examined.  Guest speakers secured for this course included Beth Hill and Theresa Ballinger, parents of children with autism and executive board members of the Howard County Autism Society who spoke on the topic of parenting a child on the autism spectrum</w:t>
      </w:r>
      <w:r w:rsidR="00D62373">
        <w:rPr>
          <w:rFonts w:ascii="Times New Roman" w:hAnsi="Times New Roman" w:cs="Times New Roman"/>
          <w:snapToGrid w:val="0"/>
          <w:sz w:val="20"/>
          <w:szCs w:val="20"/>
        </w:rPr>
        <w:t xml:space="preserve">, Patrick </w:t>
      </w:r>
      <w:proofErr w:type="spellStart"/>
      <w:r w:rsidR="00D62373">
        <w:rPr>
          <w:rFonts w:ascii="Times New Roman" w:hAnsi="Times New Roman" w:cs="Times New Roman"/>
          <w:snapToGrid w:val="0"/>
          <w:sz w:val="20"/>
          <w:szCs w:val="20"/>
        </w:rPr>
        <w:t>Sprankle</w:t>
      </w:r>
      <w:proofErr w:type="spellEnd"/>
      <w:r w:rsidR="00D62373">
        <w:rPr>
          <w:rFonts w:ascii="Times New Roman" w:hAnsi="Times New Roman" w:cs="Times New Roman"/>
          <w:snapToGrid w:val="0"/>
          <w:sz w:val="20"/>
          <w:szCs w:val="20"/>
        </w:rPr>
        <w:t>, PhD. On the topic of adolescent faith development</w:t>
      </w:r>
      <w:r w:rsidR="00346359">
        <w:rPr>
          <w:rFonts w:ascii="Times New Roman" w:hAnsi="Times New Roman" w:cs="Times New Roman"/>
          <w:snapToGrid w:val="0"/>
          <w:sz w:val="20"/>
          <w:szCs w:val="20"/>
        </w:rPr>
        <w:t xml:space="preserve"> as well as Andrew Stanton, a clinical social worker in private practice specializing in ADHD who spoke on the topic of ADHD and its effects on children and adolescents and Cathy </w:t>
      </w:r>
      <w:proofErr w:type="spellStart"/>
      <w:r w:rsidR="00346359">
        <w:rPr>
          <w:rFonts w:ascii="Times New Roman" w:hAnsi="Times New Roman" w:cs="Times New Roman"/>
          <w:snapToGrid w:val="0"/>
          <w:sz w:val="20"/>
          <w:szCs w:val="20"/>
        </w:rPr>
        <w:t>Orzolek-Kronner</w:t>
      </w:r>
      <w:proofErr w:type="spellEnd"/>
      <w:r w:rsidR="00346359">
        <w:rPr>
          <w:rFonts w:ascii="Times New Roman" w:hAnsi="Times New Roman" w:cs="Times New Roman"/>
          <w:snapToGrid w:val="0"/>
          <w:sz w:val="20"/>
          <w:szCs w:val="20"/>
        </w:rPr>
        <w:t>, PhD who presented an o</w:t>
      </w:r>
      <w:r w:rsidR="0081244E">
        <w:rPr>
          <w:rFonts w:ascii="Times New Roman" w:hAnsi="Times New Roman" w:cs="Times New Roman"/>
          <w:snapToGrid w:val="0"/>
          <w:sz w:val="20"/>
          <w:szCs w:val="20"/>
        </w:rPr>
        <w:t xml:space="preserve">verview of Attachment Theory.  </w:t>
      </w:r>
      <w:r w:rsidR="00346359">
        <w:rPr>
          <w:rFonts w:ascii="Times New Roman" w:hAnsi="Times New Roman" w:cs="Times New Roman"/>
          <w:snapToGrid w:val="0"/>
          <w:sz w:val="20"/>
          <w:szCs w:val="20"/>
        </w:rPr>
        <w:t>“Social Work Practice with Families and Small Groups</w:t>
      </w:r>
      <w:r w:rsidR="00570D23">
        <w:rPr>
          <w:rFonts w:ascii="Times New Roman" w:hAnsi="Times New Roman" w:cs="Times New Roman"/>
          <w:snapToGrid w:val="0"/>
          <w:sz w:val="20"/>
          <w:szCs w:val="20"/>
        </w:rPr>
        <w:t>” which</w:t>
      </w:r>
      <w:r w:rsidR="00346359">
        <w:rPr>
          <w:rFonts w:ascii="Times New Roman" w:hAnsi="Times New Roman" w:cs="Times New Roman"/>
          <w:snapToGrid w:val="0"/>
          <w:sz w:val="20"/>
          <w:szCs w:val="20"/>
        </w:rPr>
        <w:t xml:space="preserve"> was a course that was previously offered as “The Family” but I worked to convert it from a sociological overview course to a practice-based course designed to complement our senior social work majors’ field placements to allow a blending of theoretical constructs regarding working with families and small groups to field experience.  </w:t>
      </w:r>
      <w:r w:rsidR="00570D23">
        <w:rPr>
          <w:rFonts w:ascii="Times New Roman" w:hAnsi="Times New Roman" w:cs="Times New Roman"/>
          <w:snapToGrid w:val="0"/>
          <w:sz w:val="20"/>
          <w:szCs w:val="20"/>
        </w:rPr>
        <w:t xml:space="preserve"> This class offered experiential </w:t>
      </w:r>
      <w:r w:rsidR="00FF25E5">
        <w:rPr>
          <w:rFonts w:ascii="Times New Roman" w:hAnsi="Times New Roman" w:cs="Times New Roman"/>
          <w:snapToGrid w:val="0"/>
          <w:sz w:val="20"/>
          <w:szCs w:val="20"/>
        </w:rPr>
        <w:t>exercises</w:t>
      </w:r>
      <w:r w:rsidR="00570D23">
        <w:rPr>
          <w:rFonts w:ascii="Times New Roman" w:hAnsi="Times New Roman" w:cs="Times New Roman"/>
          <w:snapToGrid w:val="0"/>
          <w:sz w:val="20"/>
          <w:szCs w:val="20"/>
        </w:rPr>
        <w:t xml:space="preserve"> designed to challenge senior-level majors with small group encounters and family-based social work interventions.  Guest speakers secured for this course included Veronica </w:t>
      </w:r>
      <w:proofErr w:type="spellStart"/>
      <w:r w:rsidR="00570D23">
        <w:rPr>
          <w:rFonts w:ascii="Times New Roman" w:hAnsi="Times New Roman" w:cs="Times New Roman"/>
          <w:snapToGrid w:val="0"/>
          <w:sz w:val="20"/>
          <w:szCs w:val="20"/>
        </w:rPr>
        <w:t>Esteves</w:t>
      </w:r>
      <w:proofErr w:type="spellEnd"/>
      <w:r w:rsidR="00570D23">
        <w:rPr>
          <w:rFonts w:ascii="Times New Roman" w:hAnsi="Times New Roman" w:cs="Times New Roman"/>
          <w:snapToGrid w:val="0"/>
          <w:sz w:val="20"/>
          <w:szCs w:val="20"/>
        </w:rPr>
        <w:t xml:space="preserve">, a clinical social worker working with families experiencing trauma who explored the topic of working across difference with families.  </w:t>
      </w:r>
      <w:r w:rsidR="00D62373">
        <w:rPr>
          <w:rFonts w:ascii="Times New Roman" w:hAnsi="Times New Roman" w:cs="Times New Roman"/>
          <w:snapToGrid w:val="0"/>
          <w:sz w:val="20"/>
          <w:szCs w:val="20"/>
        </w:rPr>
        <w:t xml:space="preserve">“The Nature of Health and Illness” an interdisciplinary course designed to challenge students to engage critically on the topic of how culture shapes our views of what </w:t>
      </w:r>
      <w:proofErr w:type="gramStart"/>
      <w:r w:rsidR="00D62373">
        <w:rPr>
          <w:rFonts w:ascii="Times New Roman" w:hAnsi="Times New Roman" w:cs="Times New Roman"/>
          <w:snapToGrid w:val="0"/>
          <w:sz w:val="20"/>
          <w:szCs w:val="20"/>
        </w:rPr>
        <w:t>health ,</w:t>
      </w:r>
      <w:proofErr w:type="gramEnd"/>
      <w:r w:rsidR="00D62373">
        <w:rPr>
          <w:rFonts w:ascii="Times New Roman" w:hAnsi="Times New Roman" w:cs="Times New Roman"/>
          <w:snapToGrid w:val="0"/>
          <w:sz w:val="20"/>
          <w:szCs w:val="20"/>
        </w:rPr>
        <w:t xml:space="preserve"> wellness and illness are.  Guests to this course have included Greg </w:t>
      </w:r>
      <w:proofErr w:type="spellStart"/>
      <w:r w:rsidR="00D62373">
        <w:rPr>
          <w:rFonts w:ascii="Times New Roman" w:hAnsi="Times New Roman" w:cs="Times New Roman"/>
          <w:snapToGrid w:val="0"/>
          <w:sz w:val="20"/>
          <w:szCs w:val="20"/>
        </w:rPr>
        <w:t>Alles</w:t>
      </w:r>
      <w:proofErr w:type="spellEnd"/>
      <w:r w:rsidR="00D62373">
        <w:rPr>
          <w:rFonts w:ascii="Times New Roman" w:hAnsi="Times New Roman" w:cs="Times New Roman"/>
          <w:snapToGrid w:val="0"/>
          <w:sz w:val="20"/>
          <w:szCs w:val="20"/>
        </w:rPr>
        <w:t xml:space="preserve">, PhD on the faith healing ceremonies, </w:t>
      </w:r>
      <w:r w:rsidR="00B87D58">
        <w:rPr>
          <w:rFonts w:ascii="Times New Roman" w:hAnsi="Times New Roman" w:cs="Times New Roman"/>
          <w:snapToGrid w:val="0"/>
          <w:sz w:val="20"/>
          <w:szCs w:val="20"/>
        </w:rPr>
        <w:t>Deborah Kaufmann, RD/LD speaking on the ro</w:t>
      </w:r>
      <w:r w:rsidR="00C769D5">
        <w:rPr>
          <w:rFonts w:ascii="Times New Roman" w:hAnsi="Times New Roman" w:cs="Times New Roman"/>
          <w:snapToGrid w:val="0"/>
          <w:sz w:val="20"/>
          <w:szCs w:val="20"/>
        </w:rPr>
        <w:t>le of nutrition in health maintenance</w:t>
      </w:r>
      <w:r w:rsidR="00B87D58">
        <w:rPr>
          <w:rFonts w:ascii="Times New Roman" w:hAnsi="Times New Roman" w:cs="Times New Roman"/>
          <w:snapToGrid w:val="0"/>
          <w:sz w:val="20"/>
          <w:szCs w:val="20"/>
        </w:rPr>
        <w:t>, Jennifer McKenzie, PhD addressing the connection between exercise and health benefits and Marilynn Clark, LCPC on the topic of music therapy for both psychological and physiological benefits.  In addition to my primary teaching responsibilities, I have also offered guest l</w:t>
      </w:r>
      <w:r w:rsidR="00570D23">
        <w:rPr>
          <w:rFonts w:ascii="Times New Roman" w:hAnsi="Times New Roman" w:cs="Times New Roman"/>
          <w:snapToGrid w:val="0"/>
          <w:sz w:val="20"/>
          <w:szCs w:val="20"/>
        </w:rPr>
        <w:t>ecture</w:t>
      </w:r>
      <w:r w:rsidR="00B87D58">
        <w:rPr>
          <w:rFonts w:ascii="Times New Roman" w:hAnsi="Times New Roman" w:cs="Times New Roman"/>
          <w:snapToGrid w:val="0"/>
          <w:sz w:val="20"/>
          <w:szCs w:val="20"/>
        </w:rPr>
        <w:t>s</w:t>
      </w:r>
      <w:r w:rsidR="00570D23">
        <w:rPr>
          <w:rFonts w:ascii="Times New Roman" w:hAnsi="Times New Roman" w:cs="Times New Roman"/>
          <w:snapToGrid w:val="0"/>
          <w:sz w:val="20"/>
          <w:szCs w:val="20"/>
        </w:rPr>
        <w:t xml:space="preserve"> in </w:t>
      </w:r>
      <w:r w:rsidR="00570D23" w:rsidRPr="00570D23">
        <w:rPr>
          <w:rFonts w:ascii="Times New Roman" w:hAnsi="Times New Roman" w:cs="Times New Roman"/>
          <w:sz w:val="20"/>
          <w:szCs w:val="20"/>
        </w:rPr>
        <w:t>"Alcohol: Spirits, Muses, and Demons”</w:t>
      </w:r>
      <w:r w:rsidR="00570D23">
        <w:rPr>
          <w:rFonts w:ascii="Times New Roman" w:hAnsi="Times New Roman" w:cs="Times New Roman"/>
          <w:sz w:val="20"/>
          <w:szCs w:val="20"/>
        </w:rPr>
        <w:t xml:space="preserve"> on the </w:t>
      </w:r>
      <w:r w:rsidR="00570D23" w:rsidRPr="00570D23">
        <w:rPr>
          <w:rFonts w:ascii="Times New Roman" w:hAnsi="Times New Roman" w:cs="Times New Roman"/>
          <w:color w:val="000000"/>
          <w:sz w:val="20"/>
          <w:szCs w:val="20"/>
        </w:rPr>
        <w:t>Intersection of Alcohol Abuse, Gender and Race</w:t>
      </w:r>
      <w:r w:rsidR="00B87D58">
        <w:rPr>
          <w:rFonts w:ascii="Times New Roman" w:hAnsi="Times New Roman" w:cs="Times New Roman"/>
          <w:color w:val="000000"/>
          <w:sz w:val="20"/>
          <w:szCs w:val="20"/>
        </w:rPr>
        <w:t xml:space="preserve"> and in “Religion and Violence” on the impact of religion in family violence</w:t>
      </w:r>
      <w:r w:rsidR="00100382">
        <w:rPr>
          <w:rFonts w:ascii="Times New Roman" w:hAnsi="Times New Roman" w:cs="Times New Roman"/>
          <w:color w:val="000000"/>
          <w:sz w:val="20"/>
          <w:szCs w:val="20"/>
        </w:rPr>
        <w:t xml:space="preserve">.  </w:t>
      </w:r>
      <w:r w:rsidR="00B87D58">
        <w:rPr>
          <w:rFonts w:ascii="Times New Roman" w:hAnsi="Times New Roman" w:cs="Times New Roman"/>
          <w:color w:val="000000"/>
          <w:sz w:val="20"/>
          <w:szCs w:val="20"/>
        </w:rPr>
        <w:t xml:space="preserve">I have also continued to teach </w:t>
      </w:r>
      <w:r w:rsidR="00100382">
        <w:rPr>
          <w:rFonts w:ascii="Times New Roman" w:hAnsi="Times New Roman" w:cs="Times New Roman"/>
          <w:color w:val="000000"/>
          <w:sz w:val="20"/>
          <w:szCs w:val="20"/>
        </w:rPr>
        <w:t xml:space="preserve">continuing education </w:t>
      </w:r>
      <w:proofErr w:type="gramStart"/>
      <w:r w:rsidR="00100382">
        <w:rPr>
          <w:rFonts w:ascii="Times New Roman" w:hAnsi="Times New Roman" w:cs="Times New Roman"/>
          <w:color w:val="000000"/>
          <w:sz w:val="20"/>
          <w:szCs w:val="20"/>
        </w:rPr>
        <w:t>workshop</w:t>
      </w:r>
      <w:r w:rsidR="00B87D58">
        <w:rPr>
          <w:rFonts w:ascii="Times New Roman" w:hAnsi="Times New Roman" w:cs="Times New Roman"/>
          <w:color w:val="000000"/>
          <w:sz w:val="20"/>
          <w:szCs w:val="20"/>
        </w:rPr>
        <w:t xml:space="preserve">s </w:t>
      </w:r>
      <w:r w:rsidR="00100382">
        <w:rPr>
          <w:rFonts w:ascii="Times New Roman" w:hAnsi="Times New Roman" w:cs="Times New Roman"/>
          <w:color w:val="000000"/>
          <w:sz w:val="20"/>
          <w:szCs w:val="20"/>
        </w:rPr>
        <w:t xml:space="preserve"> for</w:t>
      </w:r>
      <w:proofErr w:type="gramEnd"/>
      <w:r w:rsidR="00100382">
        <w:rPr>
          <w:rFonts w:ascii="Times New Roman" w:hAnsi="Times New Roman" w:cs="Times New Roman"/>
          <w:color w:val="000000"/>
          <w:sz w:val="20"/>
          <w:szCs w:val="20"/>
        </w:rPr>
        <w:t xml:space="preserve"> </w:t>
      </w:r>
      <w:r w:rsidR="00B87D58">
        <w:rPr>
          <w:rFonts w:ascii="Times New Roman" w:hAnsi="Times New Roman" w:cs="Times New Roman"/>
          <w:color w:val="000000"/>
          <w:sz w:val="20"/>
          <w:szCs w:val="20"/>
        </w:rPr>
        <w:t xml:space="preserve">practicing clinicians on topics such as eating disorders, ethics and post-partum mood disorders.  </w:t>
      </w:r>
      <w:r w:rsidR="00100382">
        <w:rPr>
          <w:rFonts w:ascii="Times New Roman" w:hAnsi="Times New Roman" w:cs="Times New Roman"/>
          <w:color w:val="000000"/>
          <w:sz w:val="20"/>
          <w:szCs w:val="20"/>
        </w:rPr>
        <w:t xml:space="preserve"> </w:t>
      </w:r>
    </w:p>
    <w:p w:rsidR="00D9016E" w:rsidRPr="00D9016E" w:rsidRDefault="00D9016E" w:rsidP="00D9016E">
      <w:pPr>
        <w:pStyle w:val="Style"/>
        <w:rPr>
          <w:rFonts w:ascii="Times New Roman" w:hAnsi="Times New Roman" w:cs="Times New Roman"/>
          <w:snapToGrid w:val="0"/>
          <w:sz w:val="20"/>
          <w:szCs w:val="20"/>
        </w:rPr>
      </w:pPr>
      <w:r w:rsidRPr="00D9016E">
        <w:rPr>
          <w:rFonts w:ascii="Times New Roman" w:hAnsi="Times New Roman" w:cs="Times New Roman"/>
          <w:i/>
          <w:snapToGrid w:val="0"/>
          <w:sz w:val="20"/>
          <w:szCs w:val="20"/>
        </w:rPr>
        <w:t>Other Responsibilities include</w:t>
      </w:r>
      <w:r>
        <w:rPr>
          <w:rFonts w:ascii="Times New Roman" w:hAnsi="Times New Roman" w:cs="Times New Roman"/>
          <w:i/>
          <w:snapToGrid w:val="0"/>
          <w:sz w:val="20"/>
          <w:szCs w:val="20"/>
        </w:rPr>
        <w:t xml:space="preserve">: </w:t>
      </w:r>
      <w:r>
        <w:rPr>
          <w:rFonts w:ascii="Times New Roman" w:hAnsi="Times New Roman" w:cs="Times New Roman"/>
          <w:snapToGrid w:val="0"/>
          <w:sz w:val="20"/>
          <w:szCs w:val="20"/>
        </w:rPr>
        <w:t>Academic advisement for first year students</w:t>
      </w:r>
      <w:r w:rsidR="00FF25E5">
        <w:rPr>
          <w:rFonts w:ascii="Times New Roman" w:hAnsi="Times New Roman" w:cs="Times New Roman"/>
          <w:snapToGrid w:val="0"/>
          <w:sz w:val="20"/>
          <w:szCs w:val="20"/>
        </w:rPr>
        <w:t xml:space="preserve"> and students in the Social Work major</w:t>
      </w:r>
      <w:r>
        <w:rPr>
          <w:rFonts w:ascii="Times New Roman" w:hAnsi="Times New Roman" w:cs="Times New Roman"/>
          <w:snapToGrid w:val="0"/>
          <w:sz w:val="20"/>
          <w:szCs w:val="20"/>
        </w:rPr>
        <w:t xml:space="preserve">; </w:t>
      </w:r>
      <w:r>
        <w:rPr>
          <w:rFonts w:ascii="Times New Roman" w:hAnsi="Times New Roman" w:cs="Times New Roman"/>
          <w:snapToGrid w:val="0"/>
          <w:sz w:val="20"/>
          <w:szCs w:val="20"/>
        </w:rPr>
        <w:lastRenderedPageBreak/>
        <w:t xml:space="preserve">Faculty advisor for Phi Alpha, </w:t>
      </w:r>
      <w:proofErr w:type="spellStart"/>
      <w:r>
        <w:rPr>
          <w:rFonts w:ascii="Times New Roman" w:hAnsi="Times New Roman" w:cs="Times New Roman"/>
          <w:snapToGrid w:val="0"/>
          <w:sz w:val="20"/>
          <w:szCs w:val="20"/>
        </w:rPr>
        <w:t>Episilon</w:t>
      </w:r>
      <w:proofErr w:type="spellEnd"/>
      <w:r>
        <w:rPr>
          <w:rFonts w:ascii="Times New Roman" w:hAnsi="Times New Roman" w:cs="Times New Roman"/>
          <w:snapToGrid w:val="0"/>
          <w:sz w:val="20"/>
          <w:szCs w:val="20"/>
        </w:rPr>
        <w:t xml:space="preserve"> Rho chapter of the National Social Work Honor Society</w:t>
      </w:r>
      <w:r w:rsidR="00FF25E5">
        <w:rPr>
          <w:rFonts w:ascii="Times New Roman" w:hAnsi="Times New Roman" w:cs="Times New Roman"/>
          <w:snapToGrid w:val="0"/>
          <w:sz w:val="20"/>
          <w:szCs w:val="20"/>
        </w:rPr>
        <w:t>—activities Phi Alpha has engaged in include Adopt a Family with Carroll County Human Services Program, planning and implementing a Take Back the Night Rally and Vigil,</w:t>
      </w:r>
      <w:r w:rsidR="006C5007">
        <w:rPr>
          <w:rFonts w:ascii="Times New Roman" w:hAnsi="Times New Roman" w:cs="Times New Roman"/>
          <w:snapToGrid w:val="0"/>
          <w:sz w:val="20"/>
          <w:szCs w:val="20"/>
        </w:rPr>
        <w:t xml:space="preserve"> f</w:t>
      </w:r>
      <w:r w:rsidR="00FF25E5">
        <w:rPr>
          <w:rFonts w:ascii="Times New Roman" w:hAnsi="Times New Roman" w:cs="Times New Roman"/>
          <w:snapToGrid w:val="0"/>
          <w:sz w:val="20"/>
          <w:szCs w:val="20"/>
        </w:rPr>
        <w:t xml:space="preserve">undraising and material support for the McDaniel College teams participating in the Walk a Mile in Her Shoes event to raise funds and awareness around Sexual  Assault, </w:t>
      </w:r>
      <w:r w:rsidR="00FF25E5" w:rsidRPr="00FF25E5">
        <w:rPr>
          <w:rFonts w:ascii="Times New Roman" w:hAnsi="Times New Roman" w:cs="Times New Roman"/>
          <w:i/>
          <w:snapToGrid w:val="0"/>
          <w:sz w:val="20"/>
          <w:szCs w:val="20"/>
        </w:rPr>
        <w:t>Turning the Page</w:t>
      </w:r>
      <w:r w:rsidR="00FF25E5">
        <w:rPr>
          <w:rFonts w:ascii="Times New Roman" w:hAnsi="Times New Roman" w:cs="Times New Roman"/>
          <w:i/>
          <w:snapToGrid w:val="0"/>
          <w:sz w:val="20"/>
          <w:szCs w:val="20"/>
        </w:rPr>
        <w:t xml:space="preserve">, </w:t>
      </w:r>
      <w:r w:rsidR="00FF25E5">
        <w:rPr>
          <w:rFonts w:ascii="Times New Roman" w:hAnsi="Times New Roman" w:cs="Times New Roman"/>
          <w:snapToGrid w:val="0"/>
          <w:sz w:val="20"/>
          <w:szCs w:val="20"/>
        </w:rPr>
        <w:t xml:space="preserve">a collaborative effort between Phi Alpha, the Social Work Action Team and the Carroll County Detention Center to collect books for children whose parents are incarcerated at the CCDC, screenings of movies with social justice themes such as </w:t>
      </w:r>
      <w:r w:rsidR="00FF25E5">
        <w:rPr>
          <w:rFonts w:ascii="Times New Roman" w:hAnsi="Times New Roman" w:cs="Times New Roman"/>
          <w:i/>
          <w:snapToGrid w:val="0"/>
          <w:sz w:val="20"/>
          <w:szCs w:val="20"/>
        </w:rPr>
        <w:t>Precious</w:t>
      </w:r>
      <w:r w:rsidR="00FF25E5">
        <w:rPr>
          <w:rFonts w:ascii="Times New Roman" w:hAnsi="Times New Roman" w:cs="Times New Roman"/>
          <w:snapToGrid w:val="0"/>
          <w:sz w:val="20"/>
          <w:szCs w:val="20"/>
        </w:rPr>
        <w:t xml:space="preserve"> and </w:t>
      </w:r>
      <w:r w:rsidR="00FF25E5">
        <w:rPr>
          <w:rFonts w:ascii="Times New Roman" w:hAnsi="Times New Roman" w:cs="Times New Roman"/>
          <w:i/>
          <w:snapToGrid w:val="0"/>
          <w:sz w:val="20"/>
          <w:szCs w:val="20"/>
        </w:rPr>
        <w:t>The Girl with the Dragon Tattoo</w:t>
      </w:r>
      <w:r w:rsidR="00FF25E5">
        <w:rPr>
          <w:rFonts w:ascii="Times New Roman" w:hAnsi="Times New Roman" w:cs="Times New Roman"/>
          <w:snapToGrid w:val="0"/>
          <w:sz w:val="20"/>
          <w:szCs w:val="20"/>
        </w:rPr>
        <w:t xml:space="preserve"> with panel discussions afterwards, </w:t>
      </w:r>
      <w:r>
        <w:rPr>
          <w:rFonts w:ascii="Times New Roman" w:hAnsi="Times New Roman" w:cs="Times New Roman"/>
          <w:snapToGrid w:val="0"/>
          <w:sz w:val="20"/>
          <w:szCs w:val="20"/>
        </w:rPr>
        <w:t xml:space="preserve"> </w:t>
      </w:r>
      <w:r w:rsidR="00FF25E5">
        <w:rPr>
          <w:rFonts w:ascii="Times New Roman" w:hAnsi="Times New Roman" w:cs="Times New Roman"/>
          <w:i/>
          <w:snapToGrid w:val="0"/>
          <w:sz w:val="20"/>
          <w:szCs w:val="20"/>
        </w:rPr>
        <w:t xml:space="preserve">Rock Against Rape </w:t>
      </w:r>
      <w:r w:rsidR="00FF25E5">
        <w:rPr>
          <w:rFonts w:ascii="Times New Roman" w:hAnsi="Times New Roman" w:cs="Times New Roman"/>
          <w:snapToGrid w:val="0"/>
          <w:sz w:val="20"/>
          <w:szCs w:val="20"/>
        </w:rPr>
        <w:t xml:space="preserve">a benefit concert for Rape Crisis of Carroll County collaboratively held with Common Ground on the Hill.  </w:t>
      </w:r>
      <w:r w:rsidRPr="00FF25E5">
        <w:rPr>
          <w:rFonts w:ascii="Times New Roman" w:hAnsi="Times New Roman" w:cs="Times New Roman"/>
          <w:snapToGrid w:val="0"/>
          <w:sz w:val="20"/>
          <w:szCs w:val="20"/>
        </w:rPr>
        <w:t>Faculty</w:t>
      </w:r>
      <w:r>
        <w:rPr>
          <w:rFonts w:ascii="Times New Roman" w:hAnsi="Times New Roman" w:cs="Times New Roman"/>
          <w:snapToGrid w:val="0"/>
          <w:sz w:val="20"/>
          <w:szCs w:val="20"/>
        </w:rPr>
        <w:t xml:space="preserve"> advisor and consultant for </w:t>
      </w:r>
      <w:r w:rsidR="009E71ED">
        <w:rPr>
          <w:rFonts w:ascii="Times New Roman" w:hAnsi="Times New Roman" w:cs="Times New Roman"/>
          <w:snapToGrid w:val="0"/>
          <w:sz w:val="20"/>
          <w:szCs w:val="20"/>
        </w:rPr>
        <w:t>three</w:t>
      </w:r>
      <w:r w:rsidR="006C5007">
        <w:rPr>
          <w:rFonts w:ascii="Times New Roman" w:hAnsi="Times New Roman" w:cs="Times New Roman"/>
          <w:snapToGrid w:val="0"/>
          <w:sz w:val="20"/>
          <w:szCs w:val="20"/>
        </w:rPr>
        <w:t xml:space="preserve"> student</w:t>
      </w:r>
      <w:r>
        <w:rPr>
          <w:rFonts w:ascii="Times New Roman" w:hAnsi="Times New Roman" w:cs="Times New Roman"/>
          <w:snapToGrid w:val="0"/>
          <w:sz w:val="20"/>
          <w:szCs w:val="20"/>
        </w:rPr>
        <w:t>-designed departmental honors project</w:t>
      </w:r>
      <w:r w:rsidR="006C5007">
        <w:rPr>
          <w:rFonts w:ascii="Times New Roman" w:hAnsi="Times New Roman" w:cs="Times New Roman"/>
          <w:snapToGrid w:val="0"/>
          <w:sz w:val="20"/>
          <w:szCs w:val="20"/>
        </w:rPr>
        <w:t>s: 2009-2010</w:t>
      </w:r>
      <w:r>
        <w:rPr>
          <w:rFonts w:ascii="Times New Roman" w:hAnsi="Times New Roman" w:cs="Times New Roman"/>
          <w:snapToGrid w:val="0"/>
          <w:sz w:val="20"/>
          <w:szCs w:val="20"/>
        </w:rPr>
        <w:t xml:space="preserve"> </w:t>
      </w:r>
      <w:r w:rsidR="006C5007">
        <w:rPr>
          <w:rFonts w:ascii="Times New Roman" w:hAnsi="Times New Roman" w:cs="Times New Roman"/>
          <w:snapToGrid w:val="0"/>
          <w:sz w:val="20"/>
          <w:szCs w:val="20"/>
        </w:rPr>
        <w:t xml:space="preserve">project </w:t>
      </w:r>
      <w:r>
        <w:rPr>
          <w:rFonts w:ascii="Times New Roman" w:hAnsi="Times New Roman" w:cs="Times New Roman"/>
          <w:snapToGrid w:val="0"/>
          <w:sz w:val="20"/>
          <w:szCs w:val="20"/>
        </w:rPr>
        <w:t xml:space="preserve">entitled </w:t>
      </w:r>
      <w:r w:rsidR="0046409E">
        <w:rPr>
          <w:rFonts w:ascii="Times New Roman" w:hAnsi="Times New Roman" w:cs="Times New Roman"/>
          <w:snapToGrid w:val="0"/>
          <w:sz w:val="20"/>
          <w:szCs w:val="20"/>
        </w:rPr>
        <w:t>“Struggles of Hearing Parents of Deaf Children” a qualitative study of an exploratory nature</w:t>
      </w:r>
      <w:r w:rsidR="009E71ED">
        <w:rPr>
          <w:rFonts w:ascii="Times New Roman" w:hAnsi="Times New Roman" w:cs="Times New Roman"/>
          <w:snapToGrid w:val="0"/>
          <w:sz w:val="20"/>
          <w:szCs w:val="20"/>
        </w:rPr>
        <w:t xml:space="preserve">; </w:t>
      </w:r>
      <w:r w:rsidR="006C5007">
        <w:rPr>
          <w:rFonts w:ascii="Times New Roman" w:hAnsi="Times New Roman" w:cs="Times New Roman"/>
          <w:snapToGrid w:val="0"/>
          <w:sz w:val="20"/>
          <w:szCs w:val="20"/>
        </w:rPr>
        <w:t xml:space="preserve"> 2010-2011 project entitled “Reading with </w:t>
      </w:r>
      <w:proofErr w:type="spellStart"/>
      <w:r w:rsidR="006C5007">
        <w:rPr>
          <w:rFonts w:ascii="Times New Roman" w:hAnsi="Times New Roman" w:cs="Times New Roman"/>
          <w:snapToGrid w:val="0"/>
          <w:sz w:val="20"/>
          <w:szCs w:val="20"/>
        </w:rPr>
        <w:t>Remmie</w:t>
      </w:r>
      <w:proofErr w:type="spellEnd"/>
      <w:r w:rsidR="006C5007">
        <w:rPr>
          <w:rFonts w:ascii="Times New Roman" w:hAnsi="Times New Roman" w:cs="Times New Roman"/>
          <w:snapToGrid w:val="0"/>
          <w:sz w:val="20"/>
          <w:szCs w:val="20"/>
        </w:rPr>
        <w:t xml:space="preserve"> and Whit: The Impact of Canine-Reading Programs on Self Esteem” a preliminary exploratory study</w:t>
      </w:r>
      <w:r w:rsidR="009E71ED">
        <w:rPr>
          <w:rFonts w:ascii="Times New Roman" w:hAnsi="Times New Roman" w:cs="Times New Roman"/>
          <w:snapToGrid w:val="0"/>
          <w:sz w:val="20"/>
          <w:szCs w:val="20"/>
        </w:rPr>
        <w:t xml:space="preserve"> and 2012-2013 project entitled “Psychoeducational Groups for </w:t>
      </w:r>
      <w:proofErr w:type="spellStart"/>
      <w:r w:rsidR="009E71ED">
        <w:rPr>
          <w:rFonts w:ascii="Times New Roman" w:hAnsi="Times New Roman" w:cs="Times New Roman"/>
          <w:snapToGrid w:val="0"/>
          <w:sz w:val="20"/>
          <w:szCs w:val="20"/>
        </w:rPr>
        <w:t>Neurotypical</w:t>
      </w:r>
      <w:proofErr w:type="spellEnd"/>
      <w:r w:rsidR="009E71ED">
        <w:rPr>
          <w:rFonts w:ascii="Times New Roman" w:hAnsi="Times New Roman" w:cs="Times New Roman"/>
          <w:snapToGrid w:val="0"/>
          <w:sz w:val="20"/>
          <w:szCs w:val="20"/>
        </w:rPr>
        <w:t xml:space="preserve"> Children with Siblings on the Autism Spectrum” an experiential collaboration with the Howard County Autism Society</w:t>
      </w:r>
      <w:r w:rsidR="0046409E">
        <w:rPr>
          <w:rFonts w:ascii="Times New Roman" w:hAnsi="Times New Roman" w:cs="Times New Roman"/>
          <w:snapToGrid w:val="0"/>
          <w:sz w:val="20"/>
          <w:szCs w:val="20"/>
        </w:rPr>
        <w:t xml:space="preserve">. </w:t>
      </w:r>
      <w:r w:rsidR="006C5007">
        <w:rPr>
          <w:rFonts w:ascii="Times New Roman" w:hAnsi="Times New Roman" w:cs="Times New Roman"/>
          <w:snapToGrid w:val="0"/>
          <w:sz w:val="20"/>
          <w:szCs w:val="20"/>
        </w:rPr>
        <w:t xml:space="preserve"> </w:t>
      </w:r>
      <w:r w:rsidR="0046409E">
        <w:rPr>
          <w:rFonts w:ascii="Times New Roman" w:hAnsi="Times New Roman" w:cs="Times New Roman"/>
          <w:snapToGrid w:val="0"/>
          <w:sz w:val="20"/>
          <w:szCs w:val="20"/>
        </w:rPr>
        <w:t xml:space="preserve"> </w:t>
      </w:r>
      <w:r w:rsidR="0081244E">
        <w:rPr>
          <w:rFonts w:ascii="Times New Roman" w:hAnsi="Times New Roman" w:cs="Times New Roman"/>
          <w:snapToGrid w:val="0"/>
          <w:sz w:val="20"/>
          <w:szCs w:val="20"/>
        </w:rPr>
        <w:t>Field Liaison for Social Work seniors completing their field placements in area agencies—providing structure and support to both the student as well as the field supervisor where the student is placed.  Member of the Hono</w:t>
      </w:r>
      <w:r w:rsidR="00B87D58">
        <w:rPr>
          <w:rFonts w:ascii="Times New Roman" w:hAnsi="Times New Roman" w:cs="Times New Roman"/>
          <w:snapToGrid w:val="0"/>
          <w:sz w:val="20"/>
          <w:szCs w:val="20"/>
        </w:rPr>
        <w:t>r and Conduct Board 2011-2013</w:t>
      </w:r>
      <w:r w:rsidR="0081244E">
        <w:rPr>
          <w:rFonts w:ascii="Times New Roman" w:hAnsi="Times New Roman" w:cs="Times New Roman"/>
          <w:snapToGrid w:val="0"/>
          <w:sz w:val="20"/>
          <w:szCs w:val="20"/>
        </w:rPr>
        <w:t xml:space="preserve">.  </w:t>
      </w:r>
      <w:proofErr w:type="gramStart"/>
      <w:r w:rsidR="009E71ED">
        <w:rPr>
          <w:rFonts w:ascii="Times New Roman" w:hAnsi="Times New Roman" w:cs="Times New Roman"/>
          <w:snapToGrid w:val="0"/>
          <w:sz w:val="20"/>
          <w:szCs w:val="20"/>
        </w:rPr>
        <w:t>College Marshall 2012-present.</w:t>
      </w:r>
      <w:proofErr w:type="gramEnd"/>
      <w:r w:rsidR="009E71ED">
        <w:rPr>
          <w:rFonts w:ascii="Times New Roman" w:hAnsi="Times New Roman" w:cs="Times New Roman"/>
          <w:snapToGrid w:val="0"/>
          <w:sz w:val="20"/>
          <w:szCs w:val="20"/>
        </w:rPr>
        <w:t xml:space="preserve"> </w:t>
      </w:r>
      <w:proofErr w:type="gramStart"/>
      <w:r w:rsidR="0081244E">
        <w:rPr>
          <w:rFonts w:ascii="Times New Roman" w:hAnsi="Times New Roman" w:cs="Times New Roman"/>
          <w:snapToGrid w:val="0"/>
          <w:sz w:val="20"/>
          <w:szCs w:val="20"/>
        </w:rPr>
        <w:t>Collaborator in departmental re-accreditation process for the Council for Social Work Education including data collection, assessment and drafting a self-study.</w:t>
      </w:r>
      <w:proofErr w:type="gramEnd"/>
      <w:r w:rsidR="0081244E">
        <w:rPr>
          <w:rFonts w:ascii="Times New Roman" w:hAnsi="Times New Roman" w:cs="Times New Roman"/>
          <w:snapToGrid w:val="0"/>
          <w:sz w:val="20"/>
          <w:szCs w:val="20"/>
        </w:rPr>
        <w:t xml:space="preserve">  </w:t>
      </w:r>
      <w:r>
        <w:rPr>
          <w:rFonts w:ascii="Times New Roman" w:hAnsi="Times New Roman" w:cs="Times New Roman"/>
          <w:snapToGrid w:val="0"/>
          <w:sz w:val="20"/>
          <w:szCs w:val="20"/>
        </w:rPr>
        <w:t xml:space="preserve">Support of student activities and interests including </w:t>
      </w:r>
      <w:r w:rsidR="006C5007">
        <w:rPr>
          <w:rFonts w:ascii="Times New Roman" w:hAnsi="Times New Roman" w:cs="Times New Roman"/>
          <w:snapToGrid w:val="0"/>
          <w:sz w:val="20"/>
          <w:szCs w:val="20"/>
        </w:rPr>
        <w:t xml:space="preserve">Domestic Violence Vigil, </w:t>
      </w:r>
      <w:r w:rsidR="0081244E">
        <w:rPr>
          <w:rFonts w:ascii="Times New Roman" w:hAnsi="Times New Roman" w:cs="Times New Roman"/>
          <w:snapToGrid w:val="0"/>
          <w:sz w:val="20"/>
          <w:szCs w:val="20"/>
        </w:rPr>
        <w:t xml:space="preserve">World Food Day, </w:t>
      </w:r>
      <w:r>
        <w:rPr>
          <w:rFonts w:ascii="Times New Roman" w:hAnsi="Times New Roman" w:cs="Times New Roman"/>
          <w:snapToGrid w:val="0"/>
          <w:sz w:val="20"/>
          <w:szCs w:val="20"/>
        </w:rPr>
        <w:t xml:space="preserve">College Athletic Teams, and various speakers featured on campus.   </w:t>
      </w:r>
      <w:r w:rsidR="00996E92">
        <w:rPr>
          <w:rFonts w:ascii="Times New Roman" w:hAnsi="Times New Roman" w:cs="Times New Roman"/>
          <w:snapToGrid w:val="0"/>
          <w:sz w:val="20"/>
          <w:szCs w:val="20"/>
        </w:rPr>
        <w:t xml:space="preserve">Also, as part of the mission of the department to contribute to professional development of other mental health professionals, I regularly teach CEU workshops for the clinical staff at Hoffman Homes for Youth in Littlestown PA.  </w:t>
      </w:r>
    </w:p>
    <w:p w:rsidR="00233483" w:rsidRDefault="00233483">
      <w:pPr>
        <w:pStyle w:val="Style"/>
        <w:rPr>
          <w:rFonts w:ascii="Times New Roman" w:hAnsi="Times New Roman" w:cs="Times New Roman"/>
          <w:sz w:val="20"/>
          <w:szCs w:val="20"/>
        </w:rPr>
      </w:pPr>
    </w:p>
    <w:p w:rsidR="00A4589E" w:rsidRDefault="00F51041" w:rsidP="00A4589E">
      <w:pPr>
        <w:pStyle w:val="Style"/>
        <w:rPr>
          <w:rFonts w:ascii="Times New Roman" w:hAnsi="Times New Roman" w:cs="Times New Roman"/>
          <w:b/>
          <w:bCs/>
          <w:sz w:val="20"/>
          <w:szCs w:val="20"/>
        </w:rPr>
      </w:pPr>
      <w:r>
        <w:rPr>
          <w:rFonts w:ascii="Times New Roman" w:hAnsi="Times New Roman" w:cs="Times New Roman"/>
          <w:b/>
          <w:bCs/>
          <w:sz w:val="20"/>
          <w:szCs w:val="20"/>
        </w:rPr>
        <w:t>May 2008-October 2014</w:t>
      </w:r>
      <w:r>
        <w:rPr>
          <w:rFonts w:ascii="Times New Roman" w:hAnsi="Times New Roman" w:cs="Times New Roman"/>
          <w:b/>
          <w:bCs/>
          <w:sz w:val="20"/>
          <w:szCs w:val="20"/>
        </w:rPr>
        <w:tab/>
      </w:r>
      <w:r w:rsidR="00A4589E">
        <w:rPr>
          <w:rFonts w:ascii="Times New Roman" w:hAnsi="Times New Roman" w:cs="Times New Roman"/>
          <w:b/>
          <w:bCs/>
          <w:sz w:val="20"/>
          <w:szCs w:val="20"/>
        </w:rPr>
        <w:tab/>
        <w:t xml:space="preserve">Adjunct Faculty Member in Continuing Education </w:t>
      </w:r>
    </w:p>
    <w:p w:rsidR="00A4589E" w:rsidRDefault="00A4589E" w:rsidP="00A4589E">
      <w:pPr>
        <w:pStyle w:val="Style"/>
        <w:rPr>
          <w:rFonts w:ascii="Times New Roman" w:hAnsi="Times New Roman" w:cs="Times New Roman"/>
          <w:b/>
          <w:bCs/>
          <w:sz w:val="20"/>
          <w:szCs w:val="20"/>
        </w:rPr>
      </w:pP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t xml:space="preserve">Carroll Community College, Westminster MD </w:t>
      </w:r>
    </w:p>
    <w:p w:rsidR="00A4589E" w:rsidRDefault="00A4589E" w:rsidP="00A4589E">
      <w:pPr>
        <w:pStyle w:val="Style"/>
        <w:rPr>
          <w:rFonts w:ascii="Times New Roman" w:hAnsi="Times New Roman" w:cs="Times New Roman"/>
          <w:b/>
          <w:bCs/>
          <w:sz w:val="20"/>
          <w:szCs w:val="20"/>
        </w:rPr>
      </w:pPr>
    </w:p>
    <w:p w:rsidR="00A4589E" w:rsidRPr="00641F25" w:rsidRDefault="00A4589E" w:rsidP="00A4589E">
      <w:pPr>
        <w:pStyle w:val="Style"/>
        <w:rPr>
          <w:rFonts w:ascii="Times New Roman" w:hAnsi="Times New Roman" w:cs="Times New Roman"/>
          <w:sz w:val="20"/>
          <w:szCs w:val="20"/>
        </w:rPr>
      </w:pPr>
      <w:r>
        <w:rPr>
          <w:rFonts w:ascii="Times New Roman" w:hAnsi="Times New Roman" w:cs="Times New Roman"/>
          <w:i/>
          <w:iCs/>
          <w:sz w:val="20"/>
          <w:szCs w:val="20"/>
        </w:rPr>
        <w:t xml:space="preserve">Teaching Responsibilities include: “Unlocking the Mystery of Eating Disorders” </w:t>
      </w:r>
      <w:r>
        <w:rPr>
          <w:rFonts w:ascii="Times New Roman" w:hAnsi="Times New Roman" w:cs="Times New Roman"/>
          <w:sz w:val="20"/>
          <w:szCs w:val="20"/>
        </w:rPr>
        <w:t xml:space="preserve">a continuing educational class targeting clinicians to deepen their understanding of eating disorders including diagnosis, etiology and treatment modalities. </w:t>
      </w:r>
      <w:r>
        <w:rPr>
          <w:rFonts w:ascii="Times New Roman" w:hAnsi="Times New Roman" w:cs="Times New Roman"/>
          <w:i/>
          <w:iCs/>
          <w:sz w:val="20"/>
          <w:szCs w:val="20"/>
        </w:rPr>
        <w:t xml:space="preserve"> “Beyond the Baby Blues” </w:t>
      </w:r>
      <w:r>
        <w:rPr>
          <w:rFonts w:ascii="Times New Roman" w:hAnsi="Times New Roman" w:cs="Times New Roman"/>
          <w:iCs/>
          <w:sz w:val="20"/>
          <w:szCs w:val="20"/>
        </w:rPr>
        <w:t xml:space="preserve">a continuing education class designed to help clinicians increase competency in the screening, referral and treatment of perinatal and postpartum depression and related disorders.  </w:t>
      </w:r>
      <w:r w:rsidRPr="00641F25">
        <w:rPr>
          <w:rFonts w:ascii="Times New Roman" w:hAnsi="Times New Roman" w:cs="Times New Roman"/>
          <w:i/>
          <w:iCs/>
          <w:sz w:val="20"/>
          <w:szCs w:val="20"/>
        </w:rPr>
        <w:t xml:space="preserve">“Unraveling the NASW Code of Ethics” </w:t>
      </w:r>
      <w:r w:rsidR="00641F25" w:rsidRPr="00641F25">
        <w:rPr>
          <w:rFonts w:ascii="Times New Roman" w:hAnsi="Times New Roman" w:cs="Times New Roman"/>
          <w:i/>
          <w:iCs/>
          <w:sz w:val="20"/>
          <w:szCs w:val="20"/>
        </w:rPr>
        <w:t xml:space="preserve">is </w:t>
      </w:r>
      <w:r w:rsidRPr="00641F25">
        <w:rPr>
          <w:rFonts w:ascii="Times New Roman" w:hAnsi="Times New Roman" w:cs="Times New Roman"/>
          <w:iCs/>
          <w:sz w:val="20"/>
          <w:szCs w:val="20"/>
        </w:rPr>
        <w:t xml:space="preserve">an </w:t>
      </w:r>
      <w:r w:rsidR="00641F25" w:rsidRPr="00641F25">
        <w:rPr>
          <w:rFonts w:ascii="Times New Roman" w:hAnsi="Times New Roman" w:cs="Times New Roman"/>
          <w:iCs/>
          <w:sz w:val="20"/>
          <w:szCs w:val="20"/>
        </w:rPr>
        <w:t>interactive</w:t>
      </w:r>
      <w:r w:rsidRPr="00641F25">
        <w:rPr>
          <w:rFonts w:ascii="Times New Roman" w:hAnsi="Times New Roman" w:cs="Times New Roman"/>
          <w:iCs/>
          <w:sz w:val="20"/>
          <w:szCs w:val="20"/>
        </w:rPr>
        <w:t xml:space="preserve"> course for licensed social workers and other mental health </w:t>
      </w:r>
      <w:proofErr w:type="spellStart"/>
      <w:r w:rsidRPr="00641F25">
        <w:rPr>
          <w:rFonts w:ascii="Times New Roman" w:hAnsi="Times New Roman" w:cs="Times New Roman"/>
          <w:iCs/>
          <w:sz w:val="20"/>
          <w:szCs w:val="20"/>
        </w:rPr>
        <w:t>practioners</w:t>
      </w:r>
      <w:proofErr w:type="spellEnd"/>
      <w:r w:rsidRPr="00641F25">
        <w:rPr>
          <w:rFonts w:ascii="Times New Roman" w:hAnsi="Times New Roman" w:cs="Times New Roman"/>
          <w:iCs/>
          <w:sz w:val="20"/>
          <w:szCs w:val="20"/>
        </w:rPr>
        <w:t xml:space="preserve"> designed to </w:t>
      </w:r>
      <w:r w:rsidRPr="00641F25">
        <w:rPr>
          <w:rFonts w:ascii="Times New Roman" w:hAnsi="Times New Roman" w:cs="Times New Roman"/>
          <w:sz w:val="20"/>
          <w:szCs w:val="20"/>
        </w:rPr>
        <w:t xml:space="preserve">explore concepts around best practices in ethical decision-making using the NASW Code of Ethics as a guide.  The course also intended </w:t>
      </w:r>
      <w:r w:rsidR="00641F25" w:rsidRPr="00641F25">
        <w:rPr>
          <w:rFonts w:ascii="Times New Roman" w:hAnsi="Times New Roman" w:cs="Times New Roman"/>
          <w:sz w:val="20"/>
          <w:szCs w:val="20"/>
        </w:rPr>
        <w:t>to challenge</w:t>
      </w:r>
      <w:r w:rsidRPr="00641F25">
        <w:rPr>
          <w:rFonts w:ascii="Times New Roman" w:hAnsi="Times New Roman" w:cs="Times New Roman"/>
          <w:sz w:val="20"/>
          <w:szCs w:val="20"/>
        </w:rPr>
        <w:t xml:space="preserve"> participants to examine their own values, principles and standards in relation to the professional code.</w:t>
      </w:r>
      <w:r w:rsidR="00641F25" w:rsidRPr="00641F25">
        <w:rPr>
          <w:rFonts w:ascii="Times New Roman" w:hAnsi="Times New Roman" w:cs="Times New Roman"/>
          <w:sz w:val="20"/>
          <w:szCs w:val="20"/>
        </w:rPr>
        <w:t xml:space="preserve"> </w:t>
      </w:r>
    </w:p>
    <w:p w:rsidR="00A4589E" w:rsidRDefault="00A4589E">
      <w:pPr>
        <w:pStyle w:val="Style"/>
        <w:rPr>
          <w:rFonts w:ascii="Times New Roman" w:hAnsi="Times New Roman" w:cs="Times New Roman"/>
          <w:b/>
          <w:bCs/>
          <w:sz w:val="20"/>
          <w:szCs w:val="20"/>
        </w:rPr>
      </w:pPr>
    </w:p>
    <w:p w:rsidR="00641F25" w:rsidRDefault="00641F25" w:rsidP="00641F25">
      <w:pPr>
        <w:pStyle w:val="Style"/>
        <w:rPr>
          <w:rFonts w:ascii="Times New Roman" w:hAnsi="Times New Roman" w:cs="Times New Roman"/>
          <w:b/>
          <w:bCs/>
          <w:sz w:val="20"/>
          <w:szCs w:val="20"/>
        </w:rPr>
      </w:pPr>
      <w:r>
        <w:rPr>
          <w:rFonts w:ascii="Times New Roman" w:hAnsi="Times New Roman" w:cs="Times New Roman"/>
          <w:b/>
          <w:bCs/>
          <w:sz w:val="20"/>
          <w:szCs w:val="20"/>
        </w:rPr>
        <w:t xml:space="preserve">August 2008-July 2009  </w:t>
      </w:r>
      <w:r>
        <w:rPr>
          <w:rFonts w:ascii="Times New Roman" w:hAnsi="Times New Roman" w:cs="Times New Roman"/>
          <w:b/>
          <w:bCs/>
          <w:sz w:val="20"/>
          <w:szCs w:val="20"/>
        </w:rPr>
        <w:tab/>
      </w:r>
      <w:r>
        <w:rPr>
          <w:rFonts w:ascii="Times New Roman" w:hAnsi="Times New Roman" w:cs="Times New Roman"/>
          <w:b/>
          <w:bCs/>
          <w:sz w:val="20"/>
          <w:szCs w:val="20"/>
        </w:rPr>
        <w:tab/>
        <w:t>Visiting Lecturer in Social Work</w:t>
      </w:r>
    </w:p>
    <w:p w:rsidR="00641F25" w:rsidRDefault="00641F25" w:rsidP="00641F25">
      <w:pPr>
        <w:pStyle w:val="Style"/>
        <w:rPr>
          <w:rFonts w:ascii="Times New Roman" w:hAnsi="Times New Roman" w:cs="Times New Roman"/>
          <w:b/>
          <w:bCs/>
          <w:sz w:val="20"/>
          <w:szCs w:val="20"/>
        </w:rPr>
      </w:pP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t xml:space="preserve">McDaniel College, Westminster MD </w:t>
      </w:r>
      <w:r>
        <w:rPr>
          <w:rFonts w:ascii="Times New Roman" w:hAnsi="Times New Roman" w:cs="Times New Roman"/>
          <w:b/>
          <w:bCs/>
          <w:sz w:val="20"/>
          <w:szCs w:val="20"/>
        </w:rPr>
        <w:tab/>
      </w:r>
      <w:r>
        <w:rPr>
          <w:rFonts w:ascii="Times New Roman" w:hAnsi="Times New Roman" w:cs="Times New Roman"/>
          <w:b/>
          <w:bCs/>
          <w:sz w:val="20"/>
          <w:szCs w:val="20"/>
        </w:rPr>
        <w:tab/>
      </w:r>
    </w:p>
    <w:p w:rsidR="00641F25" w:rsidRDefault="00641F25" w:rsidP="00641F25">
      <w:pPr>
        <w:pStyle w:val="Style"/>
        <w:rPr>
          <w:rFonts w:ascii="Times New Roman" w:hAnsi="Times New Roman" w:cs="Times New Roman"/>
          <w:b/>
          <w:bCs/>
          <w:sz w:val="20"/>
          <w:szCs w:val="20"/>
        </w:rPr>
      </w:pPr>
    </w:p>
    <w:p w:rsidR="00641F25" w:rsidRDefault="00641F25" w:rsidP="00641F25">
      <w:pPr>
        <w:pStyle w:val="Style"/>
        <w:rPr>
          <w:rFonts w:ascii="Times New Roman" w:hAnsi="Times New Roman" w:cs="Times New Roman"/>
          <w:i/>
          <w:snapToGrid w:val="0"/>
        </w:rPr>
      </w:pPr>
      <w:r>
        <w:rPr>
          <w:rFonts w:ascii="Times New Roman" w:hAnsi="Times New Roman" w:cs="Times New Roman"/>
          <w:i/>
          <w:sz w:val="20"/>
          <w:szCs w:val="20"/>
        </w:rPr>
        <w:t xml:space="preserve">Teaching Responsibilities include: </w:t>
      </w:r>
      <w:r>
        <w:rPr>
          <w:rFonts w:ascii="Times New Roman" w:hAnsi="Times New Roman" w:cs="Times New Roman"/>
          <w:sz w:val="20"/>
          <w:szCs w:val="20"/>
        </w:rPr>
        <w:t xml:space="preserve">“Managing Systems in a Macro Environment” a junior level course in the required social work curriculum designed to increase students’ understanding of organizational behavior as well as the ways individuals are impacted by their larger environment;  “Understanding the DSM-IV: An overview of mental illness” a special topics course to provide a basic understanding of mental illness and the impact of cultural and psychosocial factors on its development; “The </w:t>
      </w:r>
      <w:r w:rsidRPr="006A7BA6">
        <w:rPr>
          <w:rFonts w:ascii="Times New Roman" w:hAnsi="Times New Roman" w:cs="Times New Roman"/>
          <w:sz w:val="20"/>
          <w:szCs w:val="20"/>
        </w:rPr>
        <w:t>Family”</w:t>
      </w:r>
      <w:r>
        <w:rPr>
          <w:rFonts w:ascii="Times New Roman" w:hAnsi="Times New Roman" w:cs="Times New Roman"/>
          <w:sz w:val="20"/>
          <w:szCs w:val="20"/>
        </w:rPr>
        <w:t xml:space="preserve"> </w:t>
      </w:r>
      <w:r w:rsidRPr="006A7BA6">
        <w:rPr>
          <w:rFonts w:ascii="Times New Roman" w:eastAsiaTheme="minorHAnsi" w:hAnsi="Times New Roman" w:cs="Times New Roman"/>
          <w:sz w:val="20"/>
          <w:szCs w:val="20"/>
        </w:rPr>
        <w:t>an interdisciplinary approach to the family and its functioning that incorporates a historical perspective as well as cultural, economic influences, communication and folklore</w:t>
      </w:r>
      <w:r>
        <w:rPr>
          <w:rFonts w:ascii="Times New Roman" w:eastAsiaTheme="minorHAnsi" w:hAnsi="Times New Roman" w:cs="Times New Roman"/>
          <w:sz w:val="20"/>
          <w:szCs w:val="20"/>
        </w:rPr>
        <w:t xml:space="preserve">; “Methods of Social Work </w:t>
      </w:r>
      <w:r w:rsidRPr="00087890">
        <w:rPr>
          <w:rFonts w:ascii="Times New Roman" w:eastAsiaTheme="minorHAnsi" w:hAnsi="Times New Roman" w:cs="Times New Roman"/>
          <w:sz w:val="20"/>
          <w:szCs w:val="20"/>
        </w:rPr>
        <w:t xml:space="preserve">Research” </w:t>
      </w:r>
      <w:r w:rsidRPr="00087890">
        <w:rPr>
          <w:rFonts w:ascii="Times New Roman" w:hAnsi="Times New Roman" w:cs="Times New Roman"/>
          <w:snapToGrid w:val="0"/>
          <w:sz w:val="20"/>
          <w:szCs w:val="20"/>
        </w:rPr>
        <w:t>an introduction to research methodology within social work practice with emphasis placed on ethics and student-designed research topics</w:t>
      </w:r>
      <w:r w:rsidRPr="00D9016E">
        <w:rPr>
          <w:rFonts w:ascii="Times New Roman" w:hAnsi="Times New Roman" w:cs="Times New Roman"/>
          <w:i/>
          <w:snapToGrid w:val="0"/>
          <w:sz w:val="20"/>
          <w:szCs w:val="20"/>
        </w:rPr>
        <w:t>.</w:t>
      </w:r>
      <w:r w:rsidRPr="00D9016E">
        <w:rPr>
          <w:rFonts w:ascii="Times New Roman" w:hAnsi="Times New Roman" w:cs="Times New Roman"/>
          <w:i/>
          <w:snapToGrid w:val="0"/>
        </w:rPr>
        <w:t xml:space="preserve"> </w:t>
      </w:r>
    </w:p>
    <w:p w:rsidR="00641F25" w:rsidRPr="00D9016E" w:rsidRDefault="00641F25" w:rsidP="00641F25">
      <w:pPr>
        <w:pStyle w:val="Style"/>
        <w:rPr>
          <w:rFonts w:ascii="Times New Roman" w:hAnsi="Times New Roman" w:cs="Times New Roman"/>
          <w:snapToGrid w:val="0"/>
          <w:sz w:val="20"/>
          <w:szCs w:val="20"/>
        </w:rPr>
      </w:pPr>
      <w:r w:rsidRPr="00D9016E">
        <w:rPr>
          <w:rFonts w:ascii="Times New Roman" w:hAnsi="Times New Roman" w:cs="Times New Roman"/>
          <w:i/>
          <w:snapToGrid w:val="0"/>
          <w:sz w:val="20"/>
          <w:szCs w:val="20"/>
        </w:rPr>
        <w:t>Other Responsibilities include</w:t>
      </w:r>
      <w:r>
        <w:rPr>
          <w:rFonts w:ascii="Times New Roman" w:hAnsi="Times New Roman" w:cs="Times New Roman"/>
          <w:i/>
          <w:snapToGrid w:val="0"/>
          <w:sz w:val="20"/>
          <w:szCs w:val="20"/>
        </w:rPr>
        <w:t xml:space="preserve">: </w:t>
      </w:r>
      <w:r>
        <w:rPr>
          <w:rFonts w:ascii="Times New Roman" w:hAnsi="Times New Roman" w:cs="Times New Roman"/>
          <w:snapToGrid w:val="0"/>
          <w:sz w:val="20"/>
          <w:szCs w:val="20"/>
        </w:rPr>
        <w:t xml:space="preserve">Faculty advisor for Phi Alpha, </w:t>
      </w:r>
      <w:proofErr w:type="spellStart"/>
      <w:r>
        <w:rPr>
          <w:rFonts w:ascii="Times New Roman" w:hAnsi="Times New Roman" w:cs="Times New Roman"/>
          <w:snapToGrid w:val="0"/>
          <w:sz w:val="20"/>
          <w:szCs w:val="20"/>
        </w:rPr>
        <w:t>Episilon</w:t>
      </w:r>
      <w:proofErr w:type="spellEnd"/>
      <w:r>
        <w:rPr>
          <w:rFonts w:ascii="Times New Roman" w:hAnsi="Times New Roman" w:cs="Times New Roman"/>
          <w:snapToGrid w:val="0"/>
          <w:sz w:val="20"/>
          <w:szCs w:val="20"/>
        </w:rPr>
        <w:t xml:space="preserve"> Rho chapter of the National Social Work Honor Society; Support of student activities and interests including Take Back the Night Rally and Vigil, Domestic Violence Vigil, College Athletic Teams, and various speakers featured on campus.   </w:t>
      </w:r>
    </w:p>
    <w:p w:rsidR="00641F25" w:rsidRDefault="00641F25" w:rsidP="00641F25">
      <w:pPr>
        <w:pStyle w:val="Style"/>
        <w:rPr>
          <w:rFonts w:ascii="Times New Roman" w:hAnsi="Times New Roman" w:cs="Times New Roman"/>
          <w:b/>
          <w:bCs/>
          <w:sz w:val="20"/>
          <w:szCs w:val="20"/>
        </w:rPr>
      </w:pPr>
    </w:p>
    <w:p w:rsidR="00233483" w:rsidRDefault="00A4589E">
      <w:pPr>
        <w:pStyle w:val="Style"/>
        <w:rPr>
          <w:rFonts w:ascii="Times New Roman" w:hAnsi="Times New Roman" w:cs="Times New Roman"/>
          <w:b/>
          <w:bCs/>
          <w:sz w:val="20"/>
          <w:szCs w:val="20"/>
        </w:rPr>
      </w:pPr>
      <w:r>
        <w:rPr>
          <w:rFonts w:ascii="Times New Roman" w:hAnsi="Times New Roman" w:cs="Times New Roman"/>
          <w:b/>
          <w:bCs/>
          <w:sz w:val="20"/>
          <w:szCs w:val="20"/>
        </w:rPr>
        <w:t xml:space="preserve">May 2007-December 2009 </w:t>
      </w:r>
      <w:r>
        <w:rPr>
          <w:rFonts w:ascii="Times New Roman" w:hAnsi="Times New Roman" w:cs="Times New Roman"/>
          <w:b/>
          <w:bCs/>
          <w:sz w:val="20"/>
          <w:szCs w:val="20"/>
        </w:rPr>
        <w:tab/>
      </w:r>
      <w:r w:rsidR="00233483">
        <w:rPr>
          <w:rFonts w:ascii="Times New Roman" w:hAnsi="Times New Roman" w:cs="Times New Roman"/>
          <w:b/>
          <w:bCs/>
          <w:sz w:val="20"/>
          <w:szCs w:val="20"/>
        </w:rPr>
        <w:t>Board of Directors</w:t>
      </w:r>
    </w:p>
    <w:p w:rsidR="00233483" w:rsidRDefault="00233483">
      <w:pPr>
        <w:pStyle w:val="Style"/>
        <w:rPr>
          <w:rFonts w:ascii="Times New Roman" w:hAnsi="Times New Roman" w:cs="Times New Roman"/>
          <w:b/>
          <w:bCs/>
          <w:sz w:val="20"/>
          <w:szCs w:val="20"/>
        </w:rPr>
      </w:pP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t xml:space="preserve">The Seton </w:t>
      </w:r>
      <w:proofErr w:type="spellStart"/>
      <w:r>
        <w:rPr>
          <w:rFonts w:ascii="Times New Roman" w:hAnsi="Times New Roman" w:cs="Times New Roman"/>
          <w:b/>
          <w:bCs/>
          <w:sz w:val="20"/>
          <w:szCs w:val="20"/>
        </w:rPr>
        <w:t>Keough</w:t>
      </w:r>
      <w:proofErr w:type="spellEnd"/>
      <w:r>
        <w:rPr>
          <w:rFonts w:ascii="Times New Roman" w:hAnsi="Times New Roman" w:cs="Times New Roman"/>
          <w:b/>
          <w:bCs/>
          <w:sz w:val="20"/>
          <w:szCs w:val="20"/>
        </w:rPr>
        <w:t xml:space="preserve"> High School, Baltimore MD</w:t>
      </w:r>
    </w:p>
    <w:p w:rsidR="00233483" w:rsidRDefault="00233483">
      <w:pPr>
        <w:pStyle w:val="Style"/>
        <w:rPr>
          <w:rFonts w:ascii="Times New Roman" w:hAnsi="Times New Roman" w:cs="Times New Roman"/>
          <w:b/>
          <w:bCs/>
          <w:sz w:val="20"/>
          <w:szCs w:val="20"/>
        </w:rPr>
      </w:pPr>
    </w:p>
    <w:p w:rsidR="00233483" w:rsidRDefault="00233483">
      <w:pPr>
        <w:pStyle w:val="Style"/>
        <w:rPr>
          <w:rFonts w:ascii="Times New Roman" w:hAnsi="Times New Roman" w:cs="Times New Roman"/>
          <w:sz w:val="20"/>
          <w:szCs w:val="20"/>
        </w:rPr>
      </w:pPr>
      <w:r>
        <w:rPr>
          <w:rFonts w:ascii="Times New Roman" w:hAnsi="Times New Roman" w:cs="Times New Roman"/>
          <w:i/>
          <w:iCs/>
          <w:sz w:val="20"/>
          <w:szCs w:val="20"/>
        </w:rPr>
        <w:t xml:space="preserve">Responsibilities include: </w:t>
      </w:r>
      <w:r>
        <w:rPr>
          <w:rFonts w:ascii="Times New Roman" w:hAnsi="Times New Roman" w:cs="Times New Roman"/>
          <w:sz w:val="20"/>
          <w:szCs w:val="20"/>
        </w:rPr>
        <w:t xml:space="preserve">Attendance of bi-monthly scheduled meetings as well as additional meetings as needed; Oversee financial, academic and admissions policies and decisions; Liaison between faculty, students and families and the Archdiocese of Baltimore </w:t>
      </w:r>
    </w:p>
    <w:p w:rsidR="00233483" w:rsidRDefault="00233483">
      <w:pPr>
        <w:pStyle w:val="Style"/>
        <w:rPr>
          <w:rFonts w:ascii="Times New Roman" w:hAnsi="Times New Roman" w:cs="Times New Roman"/>
          <w:sz w:val="20"/>
          <w:szCs w:val="20"/>
        </w:rPr>
      </w:pPr>
    </w:p>
    <w:p w:rsidR="00233483" w:rsidRDefault="00233483">
      <w:pPr>
        <w:pStyle w:val="Style"/>
        <w:rPr>
          <w:rFonts w:ascii="Times New Roman" w:hAnsi="Times New Roman" w:cs="Times New Roman"/>
          <w:b/>
          <w:bCs/>
          <w:sz w:val="20"/>
          <w:szCs w:val="20"/>
        </w:rPr>
      </w:pPr>
      <w:r>
        <w:rPr>
          <w:rFonts w:ascii="Times New Roman" w:hAnsi="Times New Roman" w:cs="Times New Roman"/>
          <w:b/>
          <w:bCs/>
          <w:sz w:val="20"/>
          <w:szCs w:val="20"/>
        </w:rPr>
        <w:lastRenderedPageBreak/>
        <w:t xml:space="preserve">August 2006-April 2007 </w:t>
      </w:r>
      <w:r>
        <w:rPr>
          <w:rFonts w:ascii="Times New Roman" w:hAnsi="Times New Roman" w:cs="Times New Roman"/>
          <w:b/>
          <w:bCs/>
          <w:sz w:val="20"/>
          <w:szCs w:val="20"/>
        </w:rPr>
        <w:tab/>
      </w:r>
      <w:r>
        <w:rPr>
          <w:rFonts w:ascii="Times New Roman" w:hAnsi="Times New Roman" w:cs="Times New Roman"/>
          <w:b/>
          <w:bCs/>
          <w:sz w:val="20"/>
          <w:szCs w:val="20"/>
        </w:rPr>
        <w:tab/>
        <w:t>School/Guidance Counselor</w:t>
      </w:r>
    </w:p>
    <w:p w:rsidR="00233483" w:rsidRDefault="00233483">
      <w:pPr>
        <w:pStyle w:val="Style"/>
        <w:rPr>
          <w:rFonts w:ascii="Times New Roman" w:hAnsi="Times New Roman" w:cs="Times New Roman"/>
          <w:b/>
          <w:bCs/>
          <w:sz w:val="20"/>
          <w:szCs w:val="20"/>
        </w:rPr>
      </w:pP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t xml:space="preserve">The Seton </w:t>
      </w:r>
      <w:proofErr w:type="spellStart"/>
      <w:r>
        <w:rPr>
          <w:rFonts w:ascii="Times New Roman" w:hAnsi="Times New Roman" w:cs="Times New Roman"/>
          <w:b/>
          <w:bCs/>
          <w:sz w:val="20"/>
          <w:szCs w:val="20"/>
        </w:rPr>
        <w:t>Keough</w:t>
      </w:r>
      <w:proofErr w:type="spellEnd"/>
      <w:r>
        <w:rPr>
          <w:rFonts w:ascii="Times New Roman" w:hAnsi="Times New Roman" w:cs="Times New Roman"/>
          <w:b/>
          <w:bCs/>
          <w:sz w:val="20"/>
          <w:szCs w:val="20"/>
        </w:rPr>
        <w:t xml:space="preserve"> High School, Baltimore MD</w:t>
      </w:r>
    </w:p>
    <w:p w:rsidR="00233483" w:rsidRDefault="00233483">
      <w:pPr>
        <w:pStyle w:val="Style"/>
        <w:tabs>
          <w:tab w:val="left" w:pos="1"/>
          <w:tab w:val="left" w:pos="2146"/>
        </w:tabs>
        <w:rPr>
          <w:rFonts w:ascii="Times New Roman" w:hAnsi="Times New Roman" w:cs="Times New Roman"/>
          <w:sz w:val="20"/>
          <w:szCs w:val="20"/>
        </w:rPr>
      </w:pPr>
    </w:p>
    <w:p w:rsidR="00233483" w:rsidRDefault="00233483">
      <w:pPr>
        <w:pStyle w:val="Style"/>
        <w:tabs>
          <w:tab w:val="left" w:pos="1"/>
          <w:tab w:val="left" w:pos="2146"/>
        </w:tabs>
        <w:rPr>
          <w:rFonts w:ascii="Times New Roman" w:hAnsi="Times New Roman" w:cs="Times New Roman"/>
          <w:sz w:val="20"/>
          <w:szCs w:val="20"/>
        </w:rPr>
      </w:pPr>
      <w:r>
        <w:rPr>
          <w:rFonts w:ascii="Times New Roman" w:hAnsi="Times New Roman" w:cs="Times New Roman"/>
          <w:i/>
          <w:iCs/>
          <w:sz w:val="20"/>
          <w:szCs w:val="20"/>
        </w:rPr>
        <w:t xml:space="preserve">Teaching Responsibilities include: </w:t>
      </w:r>
      <w:r>
        <w:rPr>
          <w:rFonts w:ascii="Times New Roman" w:hAnsi="Times New Roman" w:cs="Times New Roman"/>
          <w:sz w:val="20"/>
          <w:szCs w:val="20"/>
        </w:rPr>
        <w:t>“</w:t>
      </w:r>
      <w:r>
        <w:rPr>
          <w:rFonts w:ascii="Times New Roman" w:hAnsi="Times New Roman" w:cs="Times New Roman"/>
          <w:i/>
          <w:iCs/>
          <w:sz w:val="20"/>
          <w:szCs w:val="20"/>
        </w:rPr>
        <w:t>Junior Seminar</w:t>
      </w:r>
      <w:r>
        <w:rPr>
          <w:rFonts w:ascii="Times New Roman" w:hAnsi="Times New Roman" w:cs="Times New Roman"/>
          <w:sz w:val="20"/>
          <w:szCs w:val="20"/>
        </w:rPr>
        <w:t xml:space="preserve">” a special topics class with topics including navigating the </w:t>
      </w:r>
      <w:r w:rsidR="00B72A14">
        <w:rPr>
          <w:rFonts w:ascii="Times New Roman" w:hAnsi="Times New Roman" w:cs="Times New Roman"/>
          <w:sz w:val="20"/>
          <w:szCs w:val="20"/>
        </w:rPr>
        <w:t>college search</w:t>
      </w:r>
      <w:r>
        <w:rPr>
          <w:rFonts w:ascii="Times New Roman" w:hAnsi="Times New Roman" w:cs="Times New Roman"/>
          <w:sz w:val="20"/>
          <w:szCs w:val="20"/>
        </w:rPr>
        <w:t xml:space="preserve"> process, identifying colleges suited to an individual’s needs, etc </w:t>
      </w:r>
    </w:p>
    <w:p w:rsidR="00233483" w:rsidRDefault="00233483">
      <w:pPr>
        <w:pStyle w:val="Style"/>
        <w:rPr>
          <w:rFonts w:ascii="Times New Roman" w:hAnsi="Times New Roman" w:cs="Times New Roman"/>
          <w:sz w:val="20"/>
          <w:szCs w:val="20"/>
        </w:rPr>
      </w:pPr>
    </w:p>
    <w:p w:rsidR="00233483" w:rsidRDefault="00233483">
      <w:pPr>
        <w:pStyle w:val="Style"/>
        <w:rPr>
          <w:rFonts w:ascii="Times New Roman" w:hAnsi="Times New Roman" w:cs="Times New Roman"/>
          <w:b/>
          <w:bCs/>
          <w:sz w:val="20"/>
          <w:szCs w:val="20"/>
        </w:rPr>
      </w:pPr>
      <w:r>
        <w:rPr>
          <w:rFonts w:ascii="Times New Roman" w:hAnsi="Times New Roman" w:cs="Times New Roman"/>
          <w:b/>
          <w:bCs/>
          <w:sz w:val="20"/>
          <w:szCs w:val="20"/>
        </w:rPr>
        <w:t xml:space="preserve">June 2005-July 2006 </w:t>
      </w:r>
      <w:r>
        <w:rPr>
          <w:rFonts w:ascii="Times New Roman" w:hAnsi="Times New Roman" w:cs="Times New Roman"/>
          <w:b/>
          <w:bCs/>
          <w:sz w:val="20"/>
          <w:szCs w:val="20"/>
        </w:rPr>
        <w:tab/>
      </w:r>
      <w:r>
        <w:rPr>
          <w:rFonts w:ascii="Times New Roman" w:hAnsi="Times New Roman" w:cs="Times New Roman"/>
          <w:b/>
          <w:bCs/>
          <w:sz w:val="20"/>
          <w:szCs w:val="20"/>
        </w:rPr>
        <w:tab/>
        <w:t>Clinical Social Worker/Family Therapist</w:t>
      </w:r>
    </w:p>
    <w:p w:rsidR="00233483" w:rsidRDefault="00233483">
      <w:pPr>
        <w:pStyle w:val="Style"/>
        <w:rPr>
          <w:rFonts w:ascii="Times New Roman" w:hAnsi="Times New Roman" w:cs="Times New Roman"/>
          <w:b/>
          <w:bCs/>
          <w:sz w:val="20"/>
          <w:szCs w:val="20"/>
        </w:rPr>
      </w:pP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t>Center for Eating Disorders at Sheppard Pratt Health System, Towson, MD</w:t>
      </w:r>
    </w:p>
    <w:p w:rsidR="00233483" w:rsidRDefault="00233483">
      <w:pPr>
        <w:pStyle w:val="Style"/>
        <w:tabs>
          <w:tab w:val="left" w:pos="1"/>
          <w:tab w:val="left" w:pos="2146"/>
        </w:tabs>
        <w:rPr>
          <w:rFonts w:ascii="Times New Roman" w:hAnsi="Times New Roman" w:cs="Times New Roman"/>
          <w:b/>
          <w:bCs/>
          <w:sz w:val="20"/>
          <w:szCs w:val="20"/>
        </w:rPr>
      </w:pPr>
    </w:p>
    <w:p w:rsidR="00233483" w:rsidRDefault="00233483">
      <w:pPr>
        <w:pStyle w:val="Style"/>
        <w:rPr>
          <w:rFonts w:ascii="Times New Roman" w:hAnsi="Times New Roman" w:cs="Times New Roman"/>
          <w:sz w:val="20"/>
          <w:szCs w:val="20"/>
        </w:rPr>
      </w:pPr>
      <w:r>
        <w:rPr>
          <w:rFonts w:ascii="Times New Roman" w:hAnsi="Times New Roman" w:cs="Times New Roman"/>
          <w:i/>
          <w:iCs/>
          <w:sz w:val="20"/>
          <w:szCs w:val="20"/>
        </w:rPr>
        <w:t xml:space="preserve">Teaching Responsibilities include: </w:t>
      </w:r>
      <w:r>
        <w:rPr>
          <w:rFonts w:ascii="Times New Roman" w:hAnsi="Times New Roman" w:cs="Times New Roman"/>
          <w:sz w:val="20"/>
          <w:szCs w:val="20"/>
        </w:rPr>
        <w:t>Psychoeducational groups targeting parents and family members of patients in the inpatient unit; Facilitator of the Trauma Task Force which included drafting protocols for treatment of patients on the unit with an identified trauma history and introducing these plans to staff members</w:t>
      </w:r>
    </w:p>
    <w:p w:rsidR="00233483" w:rsidRDefault="00233483">
      <w:pPr>
        <w:pStyle w:val="Style"/>
        <w:rPr>
          <w:rFonts w:ascii="Times New Roman" w:hAnsi="Times New Roman" w:cs="Times New Roman"/>
          <w:b/>
          <w:bCs/>
          <w:sz w:val="20"/>
          <w:szCs w:val="20"/>
        </w:rPr>
      </w:pPr>
      <w:r>
        <w:rPr>
          <w:rFonts w:ascii="Times New Roman" w:hAnsi="Times New Roman" w:cs="Times New Roman"/>
          <w:b/>
          <w:bCs/>
          <w:sz w:val="20"/>
          <w:szCs w:val="20"/>
        </w:rPr>
        <w:t>April 2001</w:t>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t>University of Maryland School of Social Work</w:t>
      </w:r>
    </w:p>
    <w:p w:rsidR="00233483" w:rsidRDefault="00233483">
      <w:pPr>
        <w:pStyle w:val="Style"/>
        <w:ind w:left="2160" w:firstLine="720"/>
        <w:rPr>
          <w:rFonts w:ascii="Times New Roman" w:hAnsi="Times New Roman" w:cs="Times New Roman"/>
          <w:b/>
          <w:bCs/>
          <w:sz w:val="20"/>
          <w:szCs w:val="20"/>
        </w:rPr>
      </w:pPr>
      <w:r>
        <w:rPr>
          <w:rFonts w:ascii="Times New Roman" w:hAnsi="Times New Roman" w:cs="Times New Roman"/>
          <w:b/>
          <w:bCs/>
          <w:sz w:val="20"/>
          <w:szCs w:val="20"/>
        </w:rPr>
        <w:t xml:space="preserve">Baltimore MD </w:t>
      </w:r>
    </w:p>
    <w:p w:rsidR="00233483" w:rsidRDefault="00233483">
      <w:pPr>
        <w:pStyle w:val="Style"/>
        <w:rPr>
          <w:rFonts w:ascii="Times New Roman" w:hAnsi="Times New Roman" w:cs="Times New Roman"/>
          <w:b/>
          <w:bCs/>
          <w:sz w:val="20"/>
          <w:szCs w:val="20"/>
        </w:rPr>
      </w:pPr>
    </w:p>
    <w:p w:rsidR="00233483" w:rsidRDefault="00233483">
      <w:pPr>
        <w:pStyle w:val="Style"/>
        <w:rPr>
          <w:rFonts w:ascii="Times New Roman" w:hAnsi="Times New Roman" w:cs="Times New Roman"/>
          <w:sz w:val="20"/>
          <w:szCs w:val="20"/>
        </w:rPr>
      </w:pPr>
      <w:r>
        <w:rPr>
          <w:rFonts w:ascii="Times New Roman" w:hAnsi="Times New Roman" w:cs="Times New Roman"/>
          <w:sz w:val="20"/>
          <w:szCs w:val="20"/>
        </w:rPr>
        <w:t>Primary Investigator: “</w:t>
      </w:r>
      <w:r>
        <w:rPr>
          <w:rFonts w:ascii="Times New Roman" w:hAnsi="Times New Roman" w:cs="Times New Roman"/>
          <w:i/>
          <w:iCs/>
          <w:sz w:val="20"/>
          <w:szCs w:val="20"/>
        </w:rPr>
        <w:t xml:space="preserve">The Impact of Group-Based Bereavement Work on Children Impacted by Handgun Violence”   </w:t>
      </w:r>
    </w:p>
    <w:p w:rsidR="00233483" w:rsidRDefault="00233483">
      <w:pPr>
        <w:pStyle w:val="Style"/>
        <w:rPr>
          <w:rFonts w:ascii="Times New Roman" w:hAnsi="Times New Roman" w:cs="Times New Roman"/>
          <w:b/>
          <w:bCs/>
          <w:sz w:val="20"/>
          <w:szCs w:val="20"/>
        </w:rPr>
      </w:pPr>
    </w:p>
    <w:p w:rsidR="00233483" w:rsidRDefault="00233483">
      <w:pPr>
        <w:pStyle w:val="Style"/>
        <w:rPr>
          <w:rFonts w:ascii="Times New Roman" w:hAnsi="Times New Roman" w:cs="Times New Roman"/>
          <w:b/>
          <w:bCs/>
          <w:sz w:val="20"/>
          <w:szCs w:val="20"/>
        </w:rPr>
      </w:pPr>
      <w:r>
        <w:rPr>
          <w:rFonts w:ascii="Times New Roman" w:hAnsi="Times New Roman" w:cs="Times New Roman"/>
          <w:b/>
          <w:bCs/>
          <w:sz w:val="20"/>
          <w:szCs w:val="20"/>
        </w:rPr>
        <w:t>October 2000</w:t>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t>Domestic Violence Rally</w:t>
      </w:r>
      <w:r>
        <w:rPr>
          <w:rFonts w:ascii="Times New Roman" w:hAnsi="Times New Roman" w:cs="Times New Roman"/>
          <w:b/>
          <w:bCs/>
          <w:sz w:val="20"/>
          <w:szCs w:val="20"/>
        </w:rPr>
        <w:tab/>
      </w:r>
    </w:p>
    <w:p w:rsidR="00233483" w:rsidRDefault="00233483">
      <w:pPr>
        <w:pStyle w:val="Style"/>
        <w:rPr>
          <w:rFonts w:ascii="Times New Roman" w:hAnsi="Times New Roman" w:cs="Times New Roman"/>
          <w:b/>
          <w:bCs/>
          <w:sz w:val="20"/>
          <w:szCs w:val="20"/>
        </w:rPr>
      </w:pP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t>McDaniel College</w:t>
      </w:r>
    </w:p>
    <w:p w:rsidR="00233483" w:rsidRDefault="00233483">
      <w:pPr>
        <w:pStyle w:val="Style"/>
        <w:rPr>
          <w:rFonts w:ascii="Times New Roman" w:hAnsi="Times New Roman" w:cs="Times New Roman"/>
          <w:b/>
          <w:bCs/>
          <w:sz w:val="20"/>
          <w:szCs w:val="20"/>
        </w:rPr>
      </w:pP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t>Westminster MD</w:t>
      </w:r>
    </w:p>
    <w:p w:rsidR="00233483" w:rsidRDefault="00233483">
      <w:pPr>
        <w:pStyle w:val="Style"/>
        <w:rPr>
          <w:rFonts w:ascii="Times New Roman" w:hAnsi="Times New Roman" w:cs="Times New Roman"/>
          <w:b/>
          <w:bCs/>
          <w:sz w:val="20"/>
          <w:szCs w:val="20"/>
        </w:rPr>
      </w:pPr>
    </w:p>
    <w:p w:rsidR="00233483" w:rsidRDefault="00233483">
      <w:r>
        <w:rPr>
          <w:i/>
          <w:iCs/>
        </w:rPr>
        <w:t xml:space="preserve">Responsibilities Include: </w:t>
      </w:r>
      <w:r>
        <w:t>Secure speakers for the rally; Organize location, time, etc for event; Facilitate Clothe</w:t>
      </w:r>
      <w:r w:rsidR="00A4589E">
        <w:t>s</w:t>
      </w:r>
      <w:r>
        <w:t xml:space="preserve">line Project using t-shirts designed and made by clients from Family and Children’s Services of Carroll County’s Domestic Violence program; Assist in design of promotional materials (pamphlets, t-shirts, etc.) for the event; Promote event to campus and surrounding communities </w:t>
      </w:r>
    </w:p>
    <w:p w:rsidR="00233483" w:rsidRDefault="00233483">
      <w:pPr>
        <w:pStyle w:val="Style"/>
        <w:rPr>
          <w:rFonts w:ascii="Times New Roman" w:hAnsi="Times New Roman" w:cs="Times New Roman"/>
          <w:b/>
          <w:bCs/>
          <w:sz w:val="20"/>
          <w:szCs w:val="20"/>
        </w:rPr>
      </w:pPr>
    </w:p>
    <w:p w:rsidR="00233483" w:rsidRDefault="00233483">
      <w:pPr>
        <w:pStyle w:val="Style"/>
        <w:rPr>
          <w:rFonts w:ascii="Times New Roman" w:hAnsi="Times New Roman" w:cs="Times New Roman"/>
          <w:b/>
          <w:bCs/>
          <w:sz w:val="20"/>
          <w:szCs w:val="20"/>
        </w:rPr>
      </w:pPr>
    </w:p>
    <w:p w:rsidR="00233483" w:rsidRDefault="00233483">
      <w:pPr>
        <w:pStyle w:val="Style"/>
        <w:rPr>
          <w:rFonts w:ascii="Times New Roman" w:hAnsi="Times New Roman" w:cs="Times New Roman"/>
          <w:b/>
          <w:bCs/>
          <w:sz w:val="20"/>
          <w:szCs w:val="20"/>
        </w:rPr>
      </w:pPr>
      <w:r>
        <w:rPr>
          <w:rFonts w:ascii="Times New Roman" w:hAnsi="Times New Roman" w:cs="Times New Roman"/>
          <w:b/>
          <w:bCs/>
          <w:sz w:val="20"/>
          <w:szCs w:val="20"/>
        </w:rPr>
        <w:t>November 1999</w:t>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t>McDaniel College</w:t>
      </w:r>
    </w:p>
    <w:p w:rsidR="00233483" w:rsidRDefault="00233483">
      <w:pPr>
        <w:pStyle w:val="Style"/>
        <w:rPr>
          <w:rFonts w:ascii="Times New Roman" w:hAnsi="Times New Roman" w:cs="Times New Roman"/>
          <w:b/>
          <w:bCs/>
          <w:sz w:val="20"/>
          <w:szCs w:val="20"/>
        </w:rPr>
      </w:pP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t xml:space="preserve">Westminster MD </w:t>
      </w:r>
    </w:p>
    <w:p w:rsidR="00233483" w:rsidRDefault="00233483">
      <w:r>
        <w:t>Primary Investigator: “</w:t>
      </w:r>
      <w:r>
        <w:rPr>
          <w:i/>
          <w:iCs/>
        </w:rPr>
        <w:t>The Connection Between Sexual Assault and Domestic Violence”</w:t>
      </w:r>
      <w:r>
        <w:t xml:space="preserve">: A Qualitative Study” This was a qualitative investigation; interview-based with a single subject.  I designed the survey, implemented and evaluated it.   </w:t>
      </w:r>
    </w:p>
    <w:p w:rsidR="00233483" w:rsidRDefault="00233483"/>
    <w:p w:rsidR="00233483" w:rsidRDefault="00233483">
      <w:pPr>
        <w:rPr>
          <w:b/>
          <w:bCs/>
        </w:rPr>
      </w:pPr>
      <w:r>
        <w:rPr>
          <w:b/>
          <w:bCs/>
        </w:rPr>
        <w:t>October 1999</w:t>
      </w:r>
      <w:r>
        <w:rPr>
          <w:b/>
          <w:bCs/>
        </w:rPr>
        <w:tab/>
      </w:r>
      <w:r>
        <w:rPr>
          <w:b/>
          <w:bCs/>
        </w:rPr>
        <w:tab/>
      </w:r>
      <w:r>
        <w:rPr>
          <w:b/>
          <w:bCs/>
        </w:rPr>
        <w:tab/>
        <w:t>Sexual Assault Rally--Speaker</w:t>
      </w:r>
    </w:p>
    <w:p w:rsidR="00233483" w:rsidRDefault="00233483">
      <w:pPr>
        <w:rPr>
          <w:b/>
          <w:bCs/>
        </w:rPr>
      </w:pPr>
      <w:r>
        <w:rPr>
          <w:b/>
          <w:bCs/>
        </w:rPr>
        <w:tab/>
      </w:r>
      <w:r>
        <w:rPr>
          <w:b/>
          <w:bCs/>
        </w:rPr>
        <w:tab/>
      </w:r>
      <w:r>
        <w:rPr>
          <w:b/>
          <w:bCs/>
        </w:rPr>
        <w:tab/>
      </w:r>
      <w:r>
        <w:rPr>
          <w:b/>
          <w:bCs/>
        </w:rPr>
        <w:tab/>
        <w:t>McDaniel College</w:t>
      </w:r>
    </w:p>
    <w:p w:rsidR="00233483" w:rsidRDefault="00233483">
      <w:pPr>
        <w:pStyle w:val="Heading1"/>
      </w:pPr>
      <w:r>
        <w:tab/>
      </w:r>
      <w:r>
        <w:tab/>
      </w:r>
      <w:r>
        <w:tab/>
      </w:r>
      <w:r>
        <w:tab/>
        <w:t xml:space="preserve">Westminster, MD </w:t>
      </w:r>
    </w:p>
    <w:p w:rsidR="00233483" w:rsidRDefault="00233483">
      <w:pPr>
        <w:rPr>
          <w:b/>
          <w:bCs/>
        </w:rPr>
      </w:pPr>
    </w:p>
    <w:p w:rsidR="00233483" w:rsidRDefault="00233483">
      <w:r>
        <w:rPr>
          <w:i/>
          <w:iCs/>
        </w:rPr>
        <w:t xml:space="preserve">Responsibilities Include: </w:t>
      </w:r>
      <w:r>
        <w:t xml:space="preserve">Serve as keynote speaker for rally; assist in design of promotional materials (pamphlets, t-shirts, etc.) for the event </w:t>
      </w:r>
    </w:p>
    <w:p w:rsidR="00233483" w:rsidRDefault="00233483">
      <w:r>
        <w:tab/>
      </w:r>
      <w:r>
        <w:tab/>
      </w:r>
      <w:r>
        <w:tab/>
      </w:r>
      <w:r>
        <w:tab/>
      </w:r>
    </w:p>
    <w:p w:rsidR="00233483" w:rsidRDefault="00233483">
      <w:pPr>
        <w:pStyle w:val="Style"/>
        <w:rPr>
          <w:rFonts w:ascii="Times New Roman" w:hAnsi="Times New Roman" w:cs="Times New Roman"/>
          <w:b/>
          <w:bCs/>
          <w:sz w:val="20"/>
          <w:szCs w:val="20"/>
          <w:u w:val="single"/>
        </w:rPr>
      </w:pPr>
      <w:r>
        <w:rPr>
          <w:rFonts w:ascii="Times New Roman" w:hAnsi="Times New Roman" w:cs="Times New Roman"/>
          <w:b/>
          <w:bCs/>
          <w:sz w:val="20"/>
          <w:szCs w:val="20"/>
          <w:u w:val="single"/>
        </w:rPr>
        <w:t>Continuing Education</w:t>
      </w:r>
    </w:p>
    <w:p w:rsidR="00F51041" w:rsidRDefault="00F51041">
      <w:pPr>
        <w:pStyle w:val="Style"/>
        <w:rPr>
          <w:rFonts w:ascii="Times New Roman" w:hAnsi="Times New Roman" w:cs="Times New Roman"/>
          <w:bCs/>
          <w:sz w:val="20"/>
          <w:szCs w:val="20"/>
        </w:rPr>
      </w:pPr>
      <w:r>
        <w:rPr>
          <w:rFonts w:ascii="Times New Roman" w:hAnsi="Times New Roman" w:cs="Times New Roman"/>
          <w:bCs/>
          <w:sz w:val="20"/>
          <w:szCs w:val="20"/>
        </w:rPr>
        <w:t>November 5, 2015</w:t>
      </w:r>
      <w:r>
        <w:rPr>
          <w:rFonts w:ascii="Times New Roman" w:hAnsi="Times New Roman" w:cs="Times New Roman"/>
          <w:bCs/>
          <w:sz w:val="20"/>
          <w:szCs w:val="20"/>
        </w:rPr>
        <w:tab/>
      </w:r>
      <w:r>
        <w:rPr>
          <w:rFonts w:ascii="Times New Roman" w:hAnsi="Times New Roman" w:cs="Times New Roman"/>
          <w:bCs/>
          <w:sz w:val="20"/>
          <w:szCs w:val="20"/>
        </w:rPr>
        <w:tab/>
        <w:t xml:space="preserve">“Just Gender” Emerging Knowledge about Trans Individuals </w:t>
      </w:r>
    </w:p>
    <w:p w:rsidR="00F51041" w:rsidRDefault="00F51041">
      <w:pPr>
        <w:pStyle w:val="Style"/>
        <w:rPr>
          <w:rFonts w:ascii="Times New Roman" w:hAnsi="Times New Roman" w:cs="Times New Roman"/>
          <w:bCs/>
          <w:sz w:val="20"/>
          <w:szCs w:val="20"/>
        </w:rPr>
      </w:pP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t xml:space="preserve">  McDaniel College</w:t>
      </w:r>
    </w:p>
    <w:p w:rsidR="00F51041" w:rsidRDefault="00F51041">
      <w:pPr>
        <w:pStyle w:val="Style"/>
        <w:rPr>
          <w:rFonts w:ascii="Times New Roman" w:hAnsi="Times New Roman" w:cs="Times New Roman"/>
          <w:bCs/>
          <w:sz w:val="20"/>
          <w:szCs w:val="20"/>
        </w:rPr>
      </w:pP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t xml:space="preserve">  Westminster, MD </w:t>
      </w:r>
    </w:p>
    <w:p w:rsidR="00F51041" w:rsidRDefault="00F51041">
      <w:pPr>
        <w:pStyle w:val="Style"/>
        <w:rPr>
          <w:rFonts w:ascii="Times New Roman" w:hAnsi="Times New Roman" w:cs="Times New Roman"/>
          <w:bCs/>
          <w:sz w:val="20"/>
          <w:szCs w:val="20"/>
        </w:rPr>
      </w:pPr>
    </w:p>
    <w:p w:rsidR="00F51041" w:rsidRDefault="00F51041">
      <w:pPr>
        <w:pStyle w:val="Style"/>
        <w:rPr>
          <w:rFonts w:ascii="Times New Roman" w:hAnsi="Times New Roman" w:cs="Times New Roman"/>
          <w:bCs/>
          <w:sz w:val="20"/>
          <w:szCs w:val="20"/>
        </w:rPr>
      </w:pPr>
      <w:r>
        <w:rPr>
          <w:rFonts w:ascii="Times New Roman" w:hAnsi="Times New Roman" w:cs="Times New Roman"/>
          <w:bCs/>
          <w:sz w:val="20"/>
          <w:szCs w:val="20"/>
        </w:rPr>
        <w:t>O</w:t>
      </w:r>
      <w:r w:rsidR="00996E92">
        <w:rPr>
          <w:rFonts w:ascii="Times New Roman" w:hAnsi="Times New Roman" w:cs="Times New Roman"/>
          <w:bCs/>
          <w:sz w:val="20"/>
          <w:szCs w:val="20"/>
        </w:rPr>
        <w:t>ctober 15, 2015</w:t>
      </w:r>
      <w:r w:rsidR="00996E92">
        <w:rPr>
          <w:rFonts w:ascii="Times New Roman" w:hAnsi="Times New Roman" w:cs="Times New Roman"/>
          <w:bCs/>
          <w:sz w:val="20"/>
          <w:szCs w:val="20"/>
        </w:rPr>
        <w:tab/>
      </w:r>
      <w:r w:rsidR="00996E92">
        <w:rPr>
          <w:rFonts w:ascii="Times New Roman" w:hAnsi="Times New Roman" w:cs="Times New Roman"/>
          <w:bCs/>
          <w:sz w:val="20"/>
          <w:szCs w:val="20"/>
        </w:rPr>
        <w:tab/>
      </w:r>
      <w:r w:rsidR="00996E92">
        <w:rPr>
          <w:rFonts w:ascii="Times New Roman" w:hAnsi="Times New Roman" w:cs="Times New Roman"/>
          <w:bCs/>
          <w:sz w:val="20"/>
          <w:szCs w:val="20"/>
        </w:rPr>
        <w:tab/>
        <w:t xml:space="preserve"> “Healing Neem</w:t>
      </w:r>
      <w:r>
        <w:rPr>
          <w:rFonts w:ascii="Times New Roman" w:hAnsi="Times New Roman" w:cs="Times New Roman"/>
          <w:bCs/>
          <w:sz w:val="20"/>
          <w:szCs w:val="20"/>
        </w:rPr>
        <w:t xml:space="preserve">” Trauma </w:t>
      </w:r>
      <w:proofErr w:type="gramStart"/>
      <w:r>
        <w:rPr>
          <w:rFonts w:ascii="Times New Roman" w:hAnsi="Times New Roman" w:cs="Times New Roman"/>
          <w:bCs/>
          <w:sz w:val="20"/>
          <w:szCs w:val="20"/>
        </w:rPr>
        <w:t>Across</w:t>
      </w:r>
      <w:proofErr w:type="gramEnd"/>
      <w:r>
        <w:rPr>
          <w:rFonts w:ascii="Times New Roman" w:hAnsi="Times New Roman" w:cs="Times New Roman"/>
          <w:bCs/>
          <w:sz w:val="20"/>
          <w:szCs w:val="20"/>
        </w:rPr>
        <w:t xml:space="preserve"> the Lifespan </w:t>
      </w:r>
    </w:p>
    <w:p w:rsidR="00F51041" w:rsidRDefault="00F51041">
      <w:pPr>
        <w:pStyle w:val="Style"/>
        <w:rPr>
          <w:rFonts w:ascii="Times New Roman" w:hAnsi="Times New Roman" w:cs="Times New Roman"/>
          <w:bCs/>
          <w:sz w:val="20"/>
          <w:szCs w:val="20"/>
        </w:rPr>
      </w:pP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t xml:space="preserve">   McDaniel College</w:t>
      </w:r>
    </w:p>
    <w:p w:rsidR="00F51041" w:rsidRDefault="00F51041">
      <w:pPr>
        <w:pStyle w:val="Style"/>
        <w:rPr>
          <w:rFonts w:ascii="Times New Roman" w:hAnsi="Times New Roman" w:cs="Times New Roman"/>
          <w:bCs/>
          <w:sz w:val="20"/>
          <w:szCs w:val="20"/>
        </w:rPr>
      </w:pP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t xml:space="preserve">   Westminster, MD </w:t>
      </w:r>
    </w:p>
    <w:p w:rsidR="00F51041" w:rsidRDefault="00F51041">
      <w:pPr>
        <w:pStyle w:val="Style"/>
        <w:rPr>
          <w:rFonts w:ascii="Times New Roman" w:hAnsi="Times New Roman" w:cs="Times New Roman"/>
          <w:bCs/>
          <w:sz w:val="20"/>
          <w:szCs w:val="20"/>
        </w:rPr>
      </w:pPr>
    </w:p>
    <w:p w:rsidR="00F51041" w:rsidRDefault="00F51041">
      <w:pPr>
        <w:pStyle w:val="Style"/>
        <w:rPr>
          <w:rFonts w:ascii="Times New Roman" w:hAnsi="Times New Roman" w:cs="Times New Roman"/>
          <w:bCs/>
          <w:sz w:val="20"/>
          <w:szCs w:val="20"/>
        </w:rPr>
      </w:pPr>
      <w:r>
        <w:rPr>
          <w:rFonts w:ascii="Times New Roman" w:hAnsi="Times New Roman" w:cs="Times New Roman"/>
          <w:bCs/>
          <w:sz w:val="20"/>
          <w:szCs w:val="20"/>
        </w:rPr>
        <w:t>April 13, 2015</w:t>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t xml:space="preserve">“The Paradox of Sexuality” </w:t>
      </w:r>
    </w:p>
    <w:p w:rsidR="00F51041" w:rsidRDefault="00F51041">
      <w:pPr>
        <w:pStyle w:val="Style"/>
        <w:rPr>
          <w:rFonts w:ascii="Times New Roman" w:hAnsi="Times New Roman" w:cs="Times New Roman"/>
          <w:bCs/>
          <w:sz w:val="20"/>
          <w:szCs w:val="20"/>
        </w:rPr>
      </w:pP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t xml:space="preserve">  McDaniel College</w:t>
      </w:r>
    </w:p>
    <w:p w:rsidR="00F51041" w:rsidRDefault="00F51041">
      <w:pPr>
        <w:pStyle w:val="Style"/>
        <w:rPr>
          <w:rFonts w:ascii="Times New Roman" w:hAnsi="Times New Roman" w:cs="Times New Roman"/>
          <w:bCs/>
          <w:sz w:val="20"/>
          <w:szCs w:val="20"/>
        </w:rPr>
      </w:pP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t xml:space="preserve">  Westminster, MD</w:t>
      </w:r>
    </w:p>
    <w:p w:rsidR="00F51041" w:rsidRDefault="00F51041">
      <w:pPr>
        <w:pStyle w:val="Style"/>
        <w:rPr>
          <w:rFonts w:ascii="Times New Roman" w:hAnsi="Times New Roman" w:cs="Times New Roman"/>
          <w:bCs/>
          <w:sz w:val="20"/>
          <w:szCs w:val="20"/>
        </w:rPr>
      </w:pPr>
    </w:p>
    <w:p w:rsidR="00B87D58" w:rsidRDefault="00F51041">
      <w:pPr>
        <w:pStyle w:val="Style"/>
        <w:rPr>
          <w:rFonts w:ascii="Times New Roman" w:hAnsi="Times New Roman" w:cs="Times New Roman"/>
          <w:bCs/>
          <w:sz w:val="20"/>
          <w:szCs w:val="20"/>
        </w:rPr>
      </w:pPr>
      <w:r>
        <w:rPr>
          <w:rFonts w:ascii="Times New Roman" w:hAnsi="Times New Roman" w:cs="Times New Roman"/>
          <w:bCs/>
          <w:sz w:val="20"/>
          <w:szCs w:val="20"/>
        </w:rPr>
        <w:t>April 2, 2015</w:t>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t xml:space="preserve">“In Plain Sight” Human Trafficking Trends </w:t>
      </w:r>
    </w:p>
    <w:p w:rsidR="00F51041" w:rsidRDefault="00F51041">
      <w:pPr>
        <w:pStyle w:val="Style"/>
        <w:rPr>
          <w:rFonts w:ascii="Times New Roman" w:hAnsi="Times New Roman" w:cs="Times New Roman"/>
          <w:bCs/>
          <w:sz w:val="20"/>
          <w:szCs w:val="20"/>
        </w:rPr>
      </w:pP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t xml:space="preserve">  McDaniel College</w:t>
      </w:r>
      <w:r>
        <w:rPr>
          <w:rFonts w:ascii="Times New Roman" w:hAnsi="Times New Roman" w:cs="Times New Roman"/>
          <w:bCs/>
          <w:sz w:val="20"/>
          <w:szCs w:val="20"/>
        </w:rPr>
        <w:tab/>
      </w:r>
    </w:p>
    <w:p w:rsidR="00F51041" w:rsidRDefault="00F51041">
      <w:pPr>
        <w:pStyle w:val="Style"/>
        <w:rPr>
          <w:rFonts w:ascii="Times New Roman" w:hAnsi="Times New Roman" w:cs="Times New Roman"/>
          <w:bCs/>
          <w:sz w:val="20"/>
          <w:szCs w:val="20"/>
        </w:rPr>
      </w:pP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t xml:space="preserve">  Westminster, MD</w:t>
      </w:r>
    </w:p>
    <w:p w:rsidR="00B87D58" w:rsidRDefault="00B87D58">
      <w:pPr>
        <w:pStyle w:val="Style"/>
        <w:rPr>
          <w:rFonts w:ascii="Times New Roman" w:hAnsi="Times New Roman" w:cs="Times New Roman"/>
          <w:bCs/>
          <w:sz w:val="20"/>
          <w:szCs w:val="20"/>
        </w:rPr>
      </w:pPr>
    </w:p>
    <w:p w:rsidR="00CC6D20" w:rsidRDefault="00CC6D20">
      <w:pPr>
        <w:pStyle w:val="Style"/>
        <w:rPr>
          <w:rFonts w:ascii="Times New Roman" w:hAnsi="Times New Roman" w:cs="Times New Roman"/>
          <w:bCs/>
          <w:sz w:val="20"/>
          <w:szCs w:val="20"/>
        </w:rPr>
      </w:pPr>
    </w:p>
    <w:p w:rsidR="00F51041" w:rsidRDefault="00F51041">
      <w:pPr>
        <w:pStyle w:val="Style"/>
        <w:rPr>
          <w:rFonts w:ascii="Times New Roman" w:hAnsi="Times New Roman" w:cs="Times New Roman"/>
          <w:bCs/>
          <w:sz w:val="20"/>
          <w:szCs w:val="20"/>
        </w:rPr>
      </w:pPr>
      <w:r>
        <w:rPr>
          <w:rFonts w:ascii="Times New Roman" w:hAnsi="Times New Roman" w:cs="Times New Roman"/>
          <w:bCs/>
          <w:sz w:val="20"/>
          <w:szCs w:val="20"/>
        </w:rPr>
        <w:t>June 11, 2014</w:t>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t>“Making Relationships Work: Best Practices for Couples Treatment”</w:t>
      </w:r>
    </w:p>
    <w:p w:rsidR="00F51041" w:rsidRDefault="00F51041">
      <w:pPr>
        <w:pStyle w:val="Style"/>
        <w:rPr>
          <w:rFonts w:ascii="Times New Roman" w:hAnsi="Times New Roman" w:cs="Times New Roman"/>
          <w:bCs/>
          <w:sz w:val="20"/>
          <w:szCs w:val="20"/>
        </w:rPr>
      </w:pP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t xml:space="preserve"> PESI, Inc. </w:t>
      </w:r>
    </w:p>
    <w:p w:rsidR="00F51041" w:rsidRDefault="00F51041">
      <w:pPr>
        <w:pStyle w:val="Style"/>
        <w:rPr>
          <w:rFonts w:ascii="Times New Roman" w:hAnsi="Times New Roman" w:cs="Times New Roman"/>
          <w:bCs/>
          <w:sz w:val="20"/>
          <w:szCs w:val="20"/>
        </w:rPr>
      </w:pP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t xml:space="preserve"> Washington, DC</w:t>
      </w:r>
    </w:p>
    <w:p w:rsidR="00F51041" w:rsidRDefault="00F51041">
      <w:pPr>
        <w:pStyle w:val="Style"/>
        <w:rPr>
          <w:rFonts w:ascii="Times New Roman" w:hAnsi="Times New Roman" w:cs="Times New Roman"/>
          <w:bCs/>
          <w:sz w:val="20"/>
          <w:szCs w:val="20"/>
        </w:rPr>
      </w:pPr>
    </w:p>
    <w:p w:rsidR="00B87D58" w:rsidRDefault="00B87D58">
      <w:pPr>
        <w:pStyle w:val="Style"/>
        <w:rPr>
          <w:rFonts w:ascii="Times New Roman" w:hAnsi="Times New Roman" w:cs="Times New Roman"/>
          <w:bCs/>
          <w:sz w:val="20"/>
          <w:szCs w:val="20"/>
        </w:rPr>
      </w:pPr>
      <w:r>
        <w:rPr>
          <w:rFonts w:ascii="Times New Roman" w:hAnsi="Times New Roman" w:cs="Times New Roman"/>
          <w:bCs/>
          <w:sz w:val="20"/>
          <w:szCs w:val="20"/>
        </w:rPr>
        <w:t>December 2, 2013</w:t>
      </w:r>
      <w:r>
        <w:rPr>
          <w:rFonts w:ascii="Times New Roman" w:hAnsi="Times New Roman" w:cs="Times New Roman"/>
          <w:bCs/>
          <w:sz w:val="20"/>
          <w:szCs w:val="20"/>
        </w:rPr>
        <w:tab/>
      </w:r>
      <w:r>
        <w:rPr>
          <w:rFonts w:ascii="Times New Roman" w:hAnsi="Times New Roman" w:cs="Times New Roman"/>
          <w:bCs/>
          <w:sz w:val="20"/>
          <w:szCs w:val="20"/>
        </w:rPr>
        <w:tab/>
        <w:t>“Dialectical Behavior Therapy”</w:t>
      </w:r>
    </w:p>
    <w:p w:rsidR="00B87D58" w:rsidRDefault="00B87D58">
      <w:pPr>
        <w:pStyle w:val="Style"/>
        <w:rPr>
          <w:rFonts w:ascii="Times New Roman" w:hAnsi="Times New Roman" w:cs="Times New Roman"/>
          <w:bCs/>
          <w:sz w:val="20"/>
          <w:szCs w:val="20"/>
        </w:rPr>
      </w:pP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t xml:space="preserve">  PESI, Inc. </w:t>
      </w:r>
    </w:p>
    <w:p w:rsidR="00B87D58" w:rsidRDefault="00B87D58">
      <w:pPr>
        <w:pStyle w:val="Style"/>
        <w:rPr>
          <w:rFonts w:ascii="Times New Roman" w:hAnsi="Times New Roman" w:cs="Times New Roman"/>
          <w:bCs/>
          <w:sz w:val="20"/>
          <w:szCs w:val="20"/>
        </w:rPr>
      </w:pP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t xml:space="preserve">  Ellicott City, MD </w:t>
      </w:r>
    </w:p>
    <w:p w:rsidR="00B87D58" w:rsidRDefault="00B87D58">
      <w:pPr>
        <w:pStyle w:val="Style"/>
        <w:rPr>
          <w:rFonts w:ascii="Times New Roman" w:hAnsi="Times New Roman" w:cs="Times New Roman"/>
          <w:bCs/>
          <w:sz w:val="20"/>
          <w:szCs w:val="20"/>
        </w:rPr>
      </w:pPr>
    </w:p>
    <w:p w:rsidR="00B87D58" w:rsidRDefault="00B87D58">
      <w:pPr>
        <w:pStyle w:val="Style"/>
        <w:rPr>
          <w:rFonts w:ascii="Times New Roman" w:hAnsi="Times New Roman" w:cs="Times New Roman"/>
          <w:bCs/>
          <w:sz w:val="20"/>
          <w:szCs w:val="20"/>
        </w:rPr>
      </w:pPr>
      <w:r>
        <w:rPr>
          <w:rFonts w:ascii="Times New Roman" w:hAnsi="Times New Roman" w:cs="Times New Roman"/>
          <w:bCs/>
          <w:sz w:val="20"/>
          <w:szCs w:val="20"/>
        </w:rPr>
        <w:t>October 30, 2013</w:t>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t>“Spirituality, Faith and Religion: Ethical Considerations for Practice”</w:t>
      </w:r>
    </w:p>
    <w:p w:rsidR="00B87D58" w:rsidRDefault="00B87D58">
      <w:pPr>
        <w:pStyle w:val="Style"/>
        <w:rPr>
          <w:rFonts w:ascii="Times New Roman" w:hAnsi="Times New Roman" w:cs="Times New Roman"/>
          <w:bCs/>
          <w:sz w:val="20"/>
          <w:szCs w:val="20"/>
        </w:rPr>
      </w:pP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t xml:space="preserve">  University of Maryland, Baltimore</w:t>
      </w:r>
    </w:p>
    <w:p w:rsidR="00B87D58" w:rsidRDefault="00B87D58">
      <w:pPr>
        <w:pStyle w:val="Style"/>
        <w:rPr>
          <w:rFonts w:ascii="Times New Roman" w:hAnsi="Times New Roman" w:cs="Times New Roman"/>
          <w:bCs/>
          <w:sz w:val="20"/>
          <w:szCs w:val="20"/>
        </w:rPr>
      </w:pP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t xml:space="preserve">   Baltimore, MD </w:t>
      </w:r>
    </w:p>
    <w:p w:rsidR="00B87D58" w:rsidRDefault="00B87D58">
      <w:pPr>
        <w:pStyle w:val="Style"/>
        <w:rPr>
          <w:rFonts w:ascii="Times New Roman" w:hAnsi="Times New Roman" w:cs="Times New Roman"/>
          <w:bCs/>
          <w:sz w:val="20"/>
          <w:szCs w:val="20"/>
        </w:rPr>
      </w:pPr>
    </w:p>
    <w:p w:rsidR="00470D77" w:rsidRDefault="00470D77">
      <w:pPr>
        <w:pStyle w:val="Style"/>
        <w:rPr>
          <w:rFonts w:ascii="Times New Roman" w:hAnsi="Times New Roman" w:cs="Times New Roman"/>
          <w:bCs/>
          <w:sz w:val="20"/>
          <w:szCs w:val="20"/>
        </w:rPr>
      </w:pPr>
      <w:r>
        <w:rPr>
          <w:rFonts w:ascii="Times New Roman" w:hAnsi="Times New Roman" w:cs="Times New Roman"/>
          <w:bCs/>
          <w:sz w:val="20"/>
          <w:szCs w:val="20"/>
        </w:rPr>
        <w:t>August 2, 2013</w:t>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t xml:space="preserve">  “When the Body is a Battlefield” </w:t>
      </w:r>
    </w:p>
    <w:p w:rsidR="00470D77" w:rsidRDefault="00470D77">
      <w:pPr>
        <w:pStyle w:val="Style"/>
        <w:rPr>
          <w:rFonts w:ascii="Times New Roman" w:hAnsi="Times New Roman" w:cs="Times New Roman"/>
          <w:bCs/>
          <w:sz w:val="20"/>
          <w:szCs w:val="20"/>
        </w:rPr>
      </w:pP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t xml:space="preserve">    McDaniel College</w:t>
      </w:r>
    </w:p>
    <w:p w:rsidR="00470D77" w:rsidRDefault="00470D77">
      <w:pPr>
        <w:pStyle w:val="Style"/>
        <w:rPr>
          <w:rFonts w:ascii="Times New Roman" w:hAnsi="Times New Roman" w:cs="Times New Roman"/>
          <w:bCs/>
          <w:sz w:val="20"/>
          <w:szCs w:val="20"/>
        </w:rPr>
      </w:pP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t xml:space="preserve">    Westminster, MD </w:t>
      </w:r>
    </w:p>
    <w:p w:rsidR="00470D77" w:rsidRDefault="00470D77">
      <w:pPr>
        <w:pStyle w:val="Style"/>
        <w:rPr>
          <w:rFonts w:ascii="Times New Roman" w:hAnsi="Times New Roman" w:cs="Times New Roman"/>
          <w:bCs/>
          <w:sz w:val="20"/>
          <w:szCs w:val="20"/>
        </w:rPr>
      </w:pPr>
    </w:p>
    <w:p w:rsidR="00470D77" w:rsidRDefault="00470D77">
      <w:pPr>
        <w:pStyle w:val="Style"/>
        <w:rPr>
          <w:rFonts w:ascii="Times New Roman" w:hAnsi="Times New Roman" w:cs="Times New Roman"/>
          <w:bCs/>
          <w:sz w:val="20"/>
          <w:szCs w:val="20"/>
        </w:rPr>
      </w:pPr>
      <w:r>
        <w:rPr>
          <w:rFonts w:ascii="Times New Roman" w:hAnsi="Times New Roman" w:cs="Times New Roman"/>
          <w:bCs/>
          <w:sz w:val="20"/>
          <w:szCs w:val="20"/>
        </w:rPr>
        <w:t>April 19, 2013</w:t>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t xml:space="preserve">   “Wretches and Jabberers: Appreciating Self-Advocacy in ASD” </w:t>
      </w:r>
    </w:p>
    <w:p w:rsidR="00470D77" w:rsidRDefault="00470D77">
      <w:pPr>
        <w:pStyle w:val="Style"/>
        <w:rPr>
          <w:rFonts w:ascii="Times New Roman" w:hAnsi="Times New Roman" w:cs="Times New Roman"/>
          <w:bCs/>
          <w:sz w:val="20"/>
          <w:szCs w:val="20"/>
        </w:rPr>
      </w:pP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t xml:space="preserve">     McDaniel College</w:t>
      </w:r>
    </w:p>
    <w:p w:rsidR="00470D77" w:rsidRDefault="00470D77">
      <w:pPr>
        <w:pStyle w:val="Style"/>
        <w:rPr>
          <w:rFonts w:ascii="Times New Roman" w:hAnsi="Times New Roman" w:cs="Times New Roman"/>
          <w:bCs/>
          <w:sz w:val="20"/>
          <w:szCs w:val="20"/>
        </w:rPr>
      </w:pP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t xml:space="preserve">     Westminster, MD</w:t>
      </w:r>
    </w:p>
    <w:p w:rsidR="00470D77" w:rsidRDefault="00470D77">
      <w:pPr>
        <w:pStyle w:val="Style"/>
        <w:rPr>
          <w:rFonts w:ascii="Times New Roman" w:hAnsi="Times New Roman" w:cs="Times New Roman"/>
          <w:bCs/>
          <w:sz w:val="20"/>
          <w:szCs w:val="20"/>
        </w:rPr>
      </w:pPr>
    </w:p>
    <w:p w:rsidR="00470D77" w:rsidRDefault="00470D77">
      <w:pPr>
        <w:pStyle w:val="Style"/>
        <w:rPr>
          <w:rFonts w:ascii="Times New Roman" w:hAnsi="Times New Roman" w:cs="Times New Roman"/>
          <w:bCs/>
          <w:sz w:val="20"/>
          <w:szCs w:val="20"/>
        </w:rPr>
      </w:pPr>
      <w:r>
        <w:rPr>
          <w:rFonts w:ascii="Times New Roman" w:hAnsi="Times New Roman" w:cs="Times New Roman"/>
          <w:bCs/>
          <w:sz w:val="20"/>
          <w:szCs w:val="20"/>
        </w:rPr>
        <w:t>March 21, 2013</w:t>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t xml:space="preserve">  “Revolutionizing Diagnosis and Treatment Using the DSM 5”</w:t>
      </w:r>
    </w:p>
    <w:p w:rsidR="00470D77" w:rsidRDefault="00470D77">
      <w:pPr>
        <w:pStyle w:val="Style"/>
        <w:rPr>
          <w:rFonts w:ascii="Times New Roman" w:hAnsi="Times New Roman" w:cs="Times New Roman"/>
          <w:bCs/>
          <w:sz w:val="20"/>
          <w:szCs w:val="20"/>
        </w:rPr>
      </w:pP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t xml:space="preserve">    PESI, Inc. </w:t>
      </w:r>
    </w:p>
    <w:p w:rsidR="00470D77" w:rsidRDefault="00470D77">
      <w:pPr>
        <w:pStyle w:val="Style"/>
        <w:rPr>
          <w:rFonts w:ascii="Times New Roman" w:hAnsi="Times New Roman" w:cs="Times New Roman"/>
          <w:bCs/>
          <w:sz w:val="20"/>
          <w:szCs w:val="20"/>
        </w:rPr>
      </w:pP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t xml:space="preserve">    Harrisburg, PA</w:t>
      </w:r>
    </w:p>
    <w:p w:rsidR="00470D77" w:rsidRDefault="00470D77">
      <w:pPr>
        <w:pStyle w:val="Style"/>
        <w:rPr>
          <w:rFonts w:ascii="Times New Roman" w:hAnsi="Times New Roman" w:cs="Times New Roman"/>
          <w:bCs/>
          <w:sz w:val="20"/>
          <w:szCs w:val="20"/>
        </w:rPr>
      </w:pPr>
    </w:p>
    <w:p w:rsidR="00470D77" w:rsidRDefault="00470D77">
      <w:pPr>
        <w:pStyle w:val="Style"/>
        <w:rPr>
          <w:rFonts w:ascii="Times New Roman" w:hAnsi="Times New Roman" w:cs="Times New Roman"/>
          <w:bCs/>
          <w:sz w:val="20"/>
          <w:szCs w:val="20"/>
        </w:rPr>
      </w:pPr>
      <w:r>
        <w:rPr>
          <w:rFonts w:ascii="Times New Roman" w:hAnsi="Times New Roman" w:cs="Times New Roman"/>
          <w:bCs/>
          <w:sz w:val="20"/>
          <w:szCs w:val="20"/>
        </w:rPr>
        <w:t>August 17, 2012</w:t>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t xml:space="preserve">  “Ask Me My Story: Working Across Difference in Helping Relationships”</w:t>
      </w:r>
    </w:p>
    <w:p w:rsidR="00470D77" w:rsidRDefault="00470D77">
      <w:pPr>
        <w:pStyle w:val="Style"/>
        <w:rPr>
          <w:rFonts w:ascii="Times New Roman" w:hAnsi="Times New Roman" w:cs="Times New Roman"/>
          <w:bCs/>
          <w:sz w:val="20"/>
          <w:szCs w:val="20"/>
        </w:rPr>
      </w:pP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t xml:space="preserve">    McDaniel College</w:t>
      </w:r>
    </w:p>
    <w:p w:rsidR="00470D77" w:rsidRDefault="00470D77">
      <w:pPr>
        <w:pStyle w:val="Style"/>
        <w:rPr>
          <w:rFonts w:ascii="Times New Roman" w:hAnsi="Times New Roman" w:cs="Times New Roman"/>
          <w:bCs/>
          <w:sz w:val="20"/>
          <w:szCs w:val="20"/>
        </w:rPr>
      </w:pP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t xml:space="preserve">    Westminster, MD </w:t>
      </w:r>
    </w:p>
    <w:p w:rsidR="00470D77" w:rsidRDefault="00470D77">
      <w:pPr>
        <w:pStyle w:val="Style"/>
        <w:rPr>
          <w:rFonts w:ascii="Times New Roman" w:hAnsi="Times New Roman" w:cs="Times New Roman"/>
          <w:bCs/>
          <w:sz w:val="20"/>
          <w:szCs w:val="20"/>
        </w:rPr>
      </w:pPr>
    </w:p>
    <w:p w:rsidR="00470D77" w:rsidRDefault="00470D77">
      <w:pPr>
        <w:pStyle w:val="Style"/>
        <w:rPr>
          <w:rFonts w:ascii="Times New Roman" w:hAnsi="Times New Roman" w:cs="Times New Roman"/>
          <w:bCs/>
          <w:sz w:val="20"/>
          <w:szCs w:val="20"/>
        </w:rPr>
      </w:pPr>
      <w:r>
        <w:rPr>
          <w:rFonts w:ascii="Times New Roman" w:hAnsi="Times New Roman" w:cs="Times New Roman"/>
          <w:bCs/>
          <w:sz w:val="20"/>
          <w:szCs w:val="20"/>
        </w:rPr>
        <w:t xml:space="preserve">June 29, 2012 </w:t>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t>“</w:t>
      </w:r>
      <w:proofErr w:type="spellStart"/>
      <w:r>
        <w:rPr>
          <w:rFonts w:ascii="Times New Roman" w:hAnsi="Times New Roman" w:cs="Times New Roman"/>
          <w:bCs/>
          <w:sz w:val="20"/>
          <w:szCs w:val="20"/>
        </w:rPr>
        <w:t>Crackberry</w:t>
      </w:r>
      <w:proofErr w:type="spellEnd"/>
      <w:r>
        <w:rPr>
          <w:rFonts w:ascii="Times New Roman" w:hAnsi="Times New Roman" w:cs="Times New Roman"/>
          <w:bCs/>
          <w:sz w:val="20"/>
          <w:szCs w:val="20"/>
        </w:rPr>
        <w:t>: Exploring the Impact of Technology”</w:t>
      </w:r>
    </w:p>
    <w:p w:rsidR="00470D77" w:rsidRDefault="00470D77">
      <w:pPr>
        <w:pStyle w:val="Style"/>
        <w:rPr>
          <w:rFonts w:ascii="Times New Roman" w:hAnsi="Times New Roman" w:cs="Times New Roman"/>
          <w:bCs/>
          <w:sz w:val="20"/>
          <w:szCs w:val="20"/>
        </w:rPr>
      </w:pP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t xml:space="preserve">  University of Maryland, Baltimore</w:t>
      </w:r>
    </w:p>
    <w:p w:rsidR="00470D77" w:rsidRDefault="00470D77">
      <w:pPr>
        <w:pStyle w:val="Style"/>
        <w:rPr>
          <w:rFonts w:ascii="Times New Roman" w:hAnsi="Times New Roman" w:cs="Times New Roman"/>
          <w:bCs/>
          <w:sz w:val="20"/>
          <w:szCs w:val="20"/>
        </w:rPr>
      </w:pP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t xml:space="preserve">   Baltimore, MD</w:t>
      </w:r>
    </w:p>
    <w:p w:rsidR="00470D77" w:rsidRDefault="00470D77">
      <w:pPr>
        <w:pStyle w:val="Style"/>
        <w:rPr>
          <w:rFonts w:ascii="Times New Roman" w:hAnsi="Times New Roman" w:cs="Times New Roman"/>
          <w:bCs/>
          <w:sz w:val="20"/>
          <w:szCs w:val="20"/>
        </w:rPr>
      </w:pPr>
    </w:p>
    <w:p w:rsidR="00470D77" w:rsidRDefault="00470D77">
      <w:pPr>
        <w:pStyle w:val="Style"/>
        <w:rPr>
          <w:rFonts w:ascii="Times New Roman" w:hAnsi="Times New Roman" w:cs="Times New Roman"/>
          <w:bCs/>
          <w:sz w:val="20"/>
          <w:szCs w:val="20"/>
        </w:rPr>
      </w:pPr>
      <w:r>
        <w:rPr>
          <w:rFonts w:ascii="Times New Roman" w:hAnsi="Times New Roman" w:cs="Times New Roman"/>
          <w:bCs/>
          <w:sz w:val="20"/>
          <w:szCs w:val="20"/>
        </w:rPr>
        <w:t>March 26, 2012</w:t>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t>“Working Ethically with the LGBTQ Community”</w:t>
      </w:r>
    </w:p>
    <w:p w:rsidR="00470D77" w:rsidRDefault="00470D77">
      <w:pPr>
        <w:pStyle w:val="Style"/>
        <w:rPr>
          <w:rFonts w:ascii="Times New Roman" w:hAnsi="Times New Roman" w:cs="Times New Roman"/>
          <w:bCs/>
          <w:sz w:val="20"/>
          <w:szCs w:val="20"/>
        </w:rPr>
      </w:pP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t xml:space="preserve">  McDaniel College</w:t>
      </w:r>
    </w:p>
    <w:p w:rsidR="00470D77" w:rsidRDefault="00470D77">
      <w:pPr>
        <w:pStyle w:val="Style"/>
        <w:rPr>
          <w:rFonts w:ascii="Times New Roman" w:hAnsi="Times New Roman" w:cs="Times New Roman"/>
          <w:bCs/>
          <w:sz w:val="20"/>
          <w:szCs w:val="20"/>
        </w:rPr>
      </w:pP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t xml:space="preserve">  Westminster, MD</w:t>
      </w:r>
    </w:p>
    <w:p w:rsidR="00470D77" w:rsidRDefault="00470D77">
      <w:pPr>
        <w:pStyle w:val="Style"/>
        <w:rPr>
          <w:rFonts w:ascii="Times New Roman" w:hAnsi="Times New Roman" w:cs="Times New Roman"/>
          <w:bCs/>
          <w:sz w:val="20"/>
          <w:szCs w:val="20"/>
        </w:rPr>
      </w:pPr>
    </w:p>
    <w:p w:rsidR="00237FA2" w:rsidRDefault="00237FA2">
      <w:pPr>
        <w:pStyle w:val="Style"/>
        <w:rPr>
          <w:rFonts w:ascii="Times New Roman" w:hAnsi="Times New Roman" w:cs="Times New Roman"/>
          <w:bCs/>
          <w:sz w:val="20"/>
          <w:szCs w:val="20"/>
        </w:rPr>
      </w:pPr>
      <w:r>
        <w:rPr>
          <w:rFonts w:ascii="Times New Roman" w:hAnsi="Times New Roman" w:cs="Times New Roman"/>
          <w:bCs/>
          <w:sz w:val="20"/>
          <w:szCs w:val="20"/>
        </w:rPr>
        <w:t>September 21, 2011</w:t>
      </w:r>
      <w:r>
        <w:rPr>
          <w:rFonts w:ascii="Times New Roman" w:hAnsi="Times New Roman" w:cs="Times New Roman"/>
          <w:bCs/>
          <w:sz w:val="20"/>
          <w:szCs w:val="20"/>
        </w:rPr>
        <w:tab/>
      </w:r>
      <w:r>
        <w:rPr>
          <w:rFonts w:ascii="Times New Roman" w:hAnsi="Times New Roman" w:cs="Times New Roman"/>
          <w:bCs/>
          <w:sz w:val="20"/>
          <w:szCs w:val="20"/>
        </w:rPr>
        <w:tab/>
        <w:t xml:space="preserve">“Knowing Me, Knowing You: The Importance of Narrative Exercises in </w:t>
      </w:r>
    </w:p>
    <w:p w:rsidR="00237FA2" w:rsidRDefault="00237FA2">
      <w:pPr>
        <w:pStyle w:val="Style"/>
        <w:rPr>
          <w:rFonts w:ascii="Times New Roman" w:hAnsi="Times New Roman" w:cs="Times New Roman"/>
          <w:bCs/>
          <w:sz w:val="20"/>
          <w:szCs w:val="20"/>
        </w:rPr>
      </w:pP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t xml:space="preserve">  Patients with Dementia”</w:t>
      </w:r>
    </w:p>
    <w:p w:rsidR="00237FA2" w:rsidRDefault="00237FA2">
      <w:pPr>
        <w:pStyle w:val="Style"/>
        <w:rPr>
          <w:rFonts w:ascii="Times New Roman" w:hAnsi="Times New Roman" w:cs="Times New Roman"/>
          <w:bCs/>
          <w:sz w:val="20"/>
          <w:szCs w:val="20"/>
        </w:rPr>
      </w:pP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t xml:space="preserve">   </w:t>
      </w:r>
      <w:proofErr w:type="spellStart"/>
      <w:r>
        <w:rPr>
          <w:rFonts w:ascii="Times New Roman" w:hAnsi="Times New Roman" w:cs="Times New Roman"/>
          <w:bCs/>
          <w:sz w:val="20"/>
          <w:szCs w:val="20"/>
        </w:rPr>
        <w:t>Jenerations</w:t>
      </w:r>
      <w:proofErr w:type="spellEnd"/>
      <w:r>
        <w:rPr>
          <w:rFonts w:ascii="Times New Roman" w:hAnsi="Times New Roman" w:cs="Times New Roman"/>
          <w:bCs/>
          <w:sz w:val="20"/>
          <w:szCs w:val="20"/>
        </w:rPr>
        <w:t xml:space="preserve"> Health Education</w:t>
      </w:r>
    </w:p>
    <w:p w:rsidR="00237FA2" w:rsidRDefault="00237FA2">
      <w:pPr>
        <w:pStyle w:val="Style"/>
        <w:rPr>
          <w:rFonts w:ascii="Times New Roman" w:hAnsi="Times New Roman" w:cs="Times New Roman"/>
          <w:bCs/>
          <w:sz w:val="20"/>
          <w:szCs w:val="20"/>
        </w:rPr>
      </w:pP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t xml:space="preserve">  Westminster, MD</w:t>
      </w:r>
    </w:p>
    <w:p w:rsidR="00237FA2" w:rsidRDefault="00237FA2">
      <w:pPr>
        <w:pStyle w:val="Style"/>
        <w:rPr>
          <w:rFonts w:ascii="Times New Roman" w:hAnsi="Times New Roman" w:cs="Times New Roman"/>
          <w:bCs/>
          <w:sz w:val="20"/>
          <w:szCs w:val="20"/>
        </w:rPr>
      </w:pPr>
    </w:p>
    <w:p w:rsidR="00237FA2" w:rsidRDefault="00237FA2">
      <w:pPr>
        <w:pStyle w:val="Style"/>
        <w:rPr>
          <w:rFonts w:ascii="Times New Roman" w:hAnsi="Times New Roman" w:cs="Times New Roman"/>
          <w:bCs/>
          <w:sz w:val="20"/>
          <w:szCs w:val="20"/>
        </w:rPr>
      </w:pPr>
      <w:r>
        <w:rPr>
          <w:rFonts w:ascii="Times New Roman" w:hAnsi="Times New Roman" w:cs="Times New Roman"/>
          <w:bCs/>
          <w:sz w:val="20"/>
          <w:szCs w:val="20"/>
        </w:rPr>
        <w:t>September 9, 2011</w:t>
      </w:r>
      <w:r>
        <w:rPr>
          <w:rFonts w:ascii="Times New Roman" w:hAnsi="Times New Roman" w:cs="Times New Roman"/>
          <w:bCs/>
          <w:sz w:val="20"/>
          <w:szCs w:val="20"/>
        </w:rPr>
        <w:tab/>
      </w:r>
      <w:r>
        <w:rPr>
          <w:rFonts w:ascii="Times New Roman" w:hAnsi="Times New Roman" w:cs="Times New Roman"/>
          <w:bCs/>
          <w:sz w:val="20"/>
          <w:szCs w:val="20"/>
        </w:rPr>
        <w:tab/>
        <w:t xml:space="preserve">“International Approaches to Substance Abuse Treatment” </w:t>
      </w:r>
    </w:p>
    <w:p w:rsidR="00237FA2" w:rsidRDefault="00237FA2" w:rsidP="00237FA2">
      <w:pPr>
        <w:pStyle w:val="Style"/>
        <w:rPr>
          <w:rFonts w:ascii="Times New Roman" w:hAnsi="Times New Roman" w:cs="Times New Roman"/>
          <w:bCs/>
          <w:sz w:val="20"/>
          <w:szCs w:val="20"/>
        </w:rPr>
      </w:pP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t xml:space="preserve">  McDaniel College </w:t>
      </w:r>
    </w:p>
    <w:p w:rsidR="00237FA2" w:rsidRDefault="00237FA2" w:rsidP="00237FA2">
      <w:pPr>
        <w:pStyle w:val="Style"/>
        <w:rPr>
          <w:rFonts w:ascii="Times New Roman" w:hAnsi="Times New Roman" w:cs="Times New Roman"/>
          <w:bCs/>
          <w:sz w:val="20"/>
          <w:szCs w:val="20"/>
        </w:rPr>
      </w:pP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t xml:space="preserve">  Westminster, MD </w:t>
      </w:r>
    </w:p>
    <w:p w:rsidR="00237FA2" w:rsidRDefault="00237FA2">
      <w:pPr>
        <w:pStyle w:val="Style"/>
        <w:rPr>
          <w:rFonts w:ascii="Times New Roman" w:hAnsi="Times New Roman" w:cs="Times New Roman"/>
          <w:bCs/>
          <w:sz w:val="20"/>
          <w:szCs w:val="20"/>
        </w:rPr>
      </w:pPr>
    </w:p>
    <w:p w:rsidR="00237FA2" w:rsidRDefault="00237FA2">
      <w:pPr>
        <w:pStyle w:val="Style"/>
        <w:rPr>
          <w:rFonts w:ascii="Times New Roman" w:hAnsi="Times New Roman" w:cs="Times New Roman"/>
          <w:bCs/>
          <w:sz w:val="20"/>
          <w:szCs w:val="20"/>
        </w:rPr>
      </w:pPr>
    </w:p>
    <w:p w:rsidR="00237FA2" w:rsidRDefault="00237FA2">
      <w:pPr>
        <w:pStyle w:val="Style"/>
        <w:rPr>
          <w:rFonts w:ascii="Times New Roman" w:hAnsi="Times New Roman" w:cs="Times New Roman"/>
          <w:bCs/>
          <w:sz w:val="20"/>
          <w:szCs w:val="20"/>
        </w:rPr>
      </w:pPr>
      <w:r>
        <w:rPr>
          <w:rFonts w:ascii="Times New Roman" w:hAnsi="Times New Roman" w:cs="Times New Roman"/>
          <w:bCs/>
          <w:sz w:val="20"/>
          <w:szCs w:val="20"/>
        </w:rPr>
        <w:t xml:space="preserve">September 8, 2011  </w:t>
      </w:r>
      <w:r>
        <w:rPr>
          <w:rFonts w:ascii="Times New Roman" w:hAnsi="Times New Roman" w:cs="Times New Roman"/>
          <w:bCs/>
          <w:sz w:val="20"/>
          <w:szCs w:val="20"/>
        </w:rPr>
        <w:tab/>
      </w:r>
      <w:r>
        <w:rPr>
          <w:rFonts w:ascii="Times New Roman" w:hAnsi="Times New Roman" w:cs="Times New Roman"/>
          <w:bCs/>
          <w:sz w:val="20"/>
          <w:szCs w:val="20"/>
        </w:rPr>
        <w:tab/>
        <w:t>“Emerging Trends in International Social Work Practice”</w:t>
      </w:r>
    </w:p>
    <w:p w:rsidR="00237FA2" w:rsidRDefault="00237FA2">
      <w:pPr>
        <w:pStyle w:val="Style"/>
        <w:rPr>
          <w:rFonts w:ascii="Times New Roman" w:hAnsi="Times New Roman" w:cs="Times New Roman"/>
          <w:bCs/>
          <w:sz w:val="20"/>
          <w:szCs w:val="20"/>
        </w:rPr>
      </w:pP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t xml:space="preserve">  McDaniel College </w:t>
      </w:r>
    </w:p>
    <w:p w:rsidR="00237FA2" w:rsidRDefault="00237FA2">
      <w:pPr>
        <w:pStyle w:val="Style"/>
        <w:rPr>
          <w:rFonts w:ascii="Times New Roman" w:hAnsi="Times New Roman" w:cs="Times New Roman"/>
          <w:bCs/>
          <w:sz w:val="20"/>
          <w:szCs w:val="20"/>
        </w:rPr>
      </w:pP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t xml:space="preserve">  Westminster, MD </w:t>
      </w:r>
    </w:p>
    <w:p w:rsidR="00237FA2" w:rsidRDefault="00237FA2">
      <w:pPr>
        <w:pStyle w:val="Style"/>
        <w:rPr>
          <w:rFonts w:ascii="Times New Roman" w:hAnsi="Times New Roman" w:cs="Times New Roman"/>
          <w:bCs/>
          <w:sz w:val="20"/>
          <w:szCs w:val="20"/>
        </w:rPr>
      </w:pPr>
    </w:p>
    <w:p w:rsidR="00237FA2" w:rsidRDefault="00237FA2">
      <w:pPr>
        <w:pStyle w:val="Style"/>
        <w:rPr>
          <w:rFonts w:ascii="Times New Roman" w:hAnsi="Times New Roman" w:cs="Times New Roman"/>
          <w:bCs/>
          <w:sz w:val="20"/>
          <w:szCs w:val="20"/>
        </w:rPr>
      </w:pPr>
      <w:r>
        <w:rPr>
          <w:rFonts w:ascii="Times New Roman" w:hAnsi="Times New Roman" w:cs="Times New Roman"/>
          <w:bCs/>
          <w:sz w:val="20"/>
          <w:szCs w:val="20"/>
        </w:rPr>
        <w:t>July 13, 2011</w:t>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t xml:space="preserve">“Attachment and Emotional Regulation: Brain Based Interventions </w:t>
      </w:r>
      <w:r w:rsidR="001D7660">
        <w:rPr>
          <w:rFonts w:ascii="Times New Roman" w:hAnsi="Times New Roman" w:cs="Times New Roman"/>
          <w:bCs/>
          <w:sz w:val="20"/>
          <w:szCs w:val="20"/>
        </w:rPr>
        <w:t>across</w:t>
      </w:r>
      <w:r>
        <w:rPr>
          <w:rFonts w:ascii="Times New Roman" w:hAnsi="Times New Roman" w:cs="Times New Roman"/>
          <w:bCs/>
          <w:sz w:val="20"/>
          <w:szCs w:val="20"/>
        </w:rPr>
        <w:t xml:space="preserve"> the </w:t>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t xml:space="preserve">  Lifespan”</w:t>
      </w:r>
    </w:p>
    <w:p w:rsidR="00237FA2" w:rsidRDefault="00237FA2">
      <w:pPr>
        <w:pStyle w:val="Style"/>
        <w:rPr>
          <w:rFonts w:ascii="Times New Roman" w:hAnsi="Times New Roman" w:cs="Times New Roman"/>
          <w:bCs/>
          <w:sz w:val="20"/>
          <w:szCs w:val="20"/>
        </w:rPr>
      </w:pP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t xml:space="preserve">  Cross Country Education </w:t>
      </w:r>
    </w:p>
    <w:p w:rsidR="00237FA2" w:rsidRDefault="00237FA2">
      <w:pPr>
        <w:pStyle w:val="Style"/>
        <w:rPr>
          <w:rFonts w:ascii="Times New Roman" w:hAnsi="Times New Roman" w:cs="Times New Roman"/>
          <w:bCs/>
          <w:sz w:val="20"/>
          <w:szCs w:val="20"/>
        </w:rPr>
      </w:pP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t xml:space="preserve">  Frederick, MD </w:t>
      </w:r>
    </w:p>
    <w:p w:rsidR="00237FA2" w:rsidRDefault="00237FA2">
      <w:pPr>
        <w:pStyle w:val="Style"/>
        <w:rPr>
          <w:rFonts w:ascii="Times New Roman" w:hAnsi="Times New Roman" w:cs="Times New Roman"/>
          <w:bCs/>
          <w:sz w:val="20"/>
          <w:szCs w:val="20"/>
        </w:rPr>
      </w:pPr>
    </w:p>
    <w:p w:rsidR="00237FA2" w:rsidRDefault="00237FA2">
      <w:pPr>
        <w:pStyle w:val="Style"/>
        <w:rPr>
          <w:rFonts w:ascii="Times New Roman" w:hAnsi="Times New Roman" w:cs="Times New Roman"/>
          <w:bCs/>
          <w:sz w:val="20"/>
          <w:szCs w:val="20"/>
        </w:rPr>
      </w:pPr>
      <w:r>
        <w:rPr>
          <w:rFonts w:ascii="Times New Roman" w:hAnsi="Times New Roman" w:cs="Times New Roman"/>
          <w:bCs/>
          <w:sz w:val="20"/>
          <w:szCs w:val="20"/>
        </w:rPr>
        <w:t>May 13, 2011                                    “Social Media: To Friend or Not to Friend?”</w:t>
      </w:r>
      <w:r>
        <w:rPr>
          <w:rFonts w:ascii="Times New Roman" w:hAnsi="Times New Roman" w:cs="Times New Roman"/>
          <w:bCs/>
          <w:sz w:val="20"/>
          <w:szCs w:val="20"/>
        </w:rPr>
        <w:tab/>
      </w:r>
    </w:p>
    <w:p w:rsidR="00237FA2" w:rsidRDefault="00237FA2">
      <w:pPr>
        <w:pStyle w:val="Style"/>
        <w:rPr>
          <w:rFonts w:ascii="Times New Roman" w:hAnsi="Times New Roman" w:cs="Times New Roman"/>
          <w:bCs/>
          <w:sz w:val="20"/>
          <w:szCs w:val="20"/>
        </w:rPr>
      </w:pP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t xml:space="preserve">  NASW Maryland</w:t>
      </w:r>
    </w:p>
    <w:p w:rsidR="00237FA2" w:rsidRPr="00237FA2" w:rsidRDefault="00237FA2">
      <w:pPr>
        <w:pStyle w:val="Style"/>
        <w:rPr>
          <w:rFonts w:ascii="Times New Roman" w:hAnsi="Times New Roman" w:cs="Times New Roman"/>
          <w:bCs/>
          <w:sz w:val="20"/>
          <w:szCs w:val="20"/>
        </w:rPr>
      </w:pP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t xml:space="preserve">  Baltimore</w:t>
      </w:r>
      <w:r w:rsidR="009E71ED">
        <w:rPr>
          <w:rFonts w:ascii="Times New Roman" w:hAnsi="Times New Roman" w:cs="Times New Roman"/>
          <w:bCs/>
          <w:sz w:val="20"/>
          <w:szCs w:val="20"/>
        </w:rPr>
        <w:t>, MD</w:t>
      </w:r>
      <w:r>
        <w:rPr>
          <w:rFonts w:ascii="Times New Roman" w:hAnsi="Times New Roman" w:cs="Times New Roman"/>
          <w:bCs/>
          <w:sz w:val="20"/>
          <w:szCs w:val="20"/>
        </w:rPr>
        <w:t xml:space="preserve"> </w:t>
      </w:r>
    </w:p>
    <w:p w:rsidR="00FE06F6" w:rsidRDefault="00FE06F6">
      <w:pPr>
        <w:pStyle w:val="Style"/>
        <w:rPr>
          <w:rFonts w:ascii="Times New Roman" w:hAnsi="Times New Roman" w:cs="Times New Roman"/>
          <w:sz w:val="20"/>
          <w:szCs w:val="20"/>
        </w:rPr>
      </w:pPr>
    </w:p>
    <w:p w:rsidR="001D7660" w:rsidRDefault="001D7660">
      <w:pPr>
        <w:pStyle w:val="Style"/>
        <w:rPr>
          <w:rFonts w:ascii="Times New Roman" w:hAnsi="Times New Roman" w:cs="Times New Roman"/>
          <w:sz w:val="20"/>
          <w:szCs w:val="20"/>
        </w:rPr>
      </w:pPr>
      <w:r>
        <w:rPr>
          <w:rFonts w:ascii="Times New Roman" w:hAnsi="Times New Roman" w:cs="Times New Roman"/>
          <w:sz w:val="20"/>
          <w:szCs w:val="20"/>
        </w:rPr>
        <w:t>August 11, 2010</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“Positive Discipline with Children and Adolescents” </w:t>
      </w:r>
    </w:p>
    <w:p w:rsidR="001D7660" w:rsidRDefault="001D7660">
      <w:pPr>
        <w:pStyle w:val="Style"/>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proofErr w:type="gramStart"/>
      <w:r>
        <w:rPr>
          <w:rFonts w:ascii="Times New Roman" w:hAnsi="Times New Roman" w:cs="Times New Roman"/>
          <w:sz w:val="20"/>
          <w:szCs w:val="20"/>
        </w:rPr>
        <w:t>Foster Care and Adoptive Community, Inc.</w:t>
      </w:r>
      <w:proofErr w:type="gramEnd"/>
    </w:p>
    <w:p w:rsidR="001D7660" w:rsidRDefault="001D7660">
      <w:pPr>
        <w:pStyle w:val="Style"/>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Chatsworth, CA </w:t>
      </w:r>
    </w:p>
    <w:p w:rsidR="001D7660" w:rsidRDefault="001D7660">
      <w:pPr>
        <w:pStyle w:val="Style"/>
        <w:rPr>
          <w:rFonts w:ascii="Times New Roman" w:hAnsi="Times New Roman" w:cs="Times New Roman"/>
          <w:sz w:val="20"/>
          <w:szCs w:val="20"/>
        </w:rPr>
      </w:pPr>
    </w:p>
    <w:p w:rsidR="001D7660" w:rsidRDefault="001D7660">
      <w:pPr>
        <w:pStyle w:val="Style"/>
        <w:rPr>
          <w:rFonts w:ascii="Times New Roman" w:hAnsi="Times New Roman" w:cs="Times New Roman"/>
          <w:sz w:val="20"/>
          <w:szCs w:val="20"/>
        </w:rPr>
      </w:pPr>
      <w:r>
        <w:rPr>
          <w:rFonts w:ascii="Times New Roman" w:hAnsi="Times New Roman" w:cs="Times New Roman"/>
          <w:sz w:val="20"/>
          <w:szCs w:val="20"/>
        </w:rPr>
        <w:t>October 2, 2009</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“Fatherhood Summit 2009: The Impact of Fathers on Child Well-being”</w:t>
      </w:r>
    </w:p>
    <w:p w:rsidR="001D7660" w:rsidRDefault="001D7660">
      <w:pPr>
        <w:pStyle w:val="Style"/>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The Marriage Resource Center of Carroll County</w:t>
      </w:r>
    </w:p>
    <w:p w:rsidR="001D7660" w:rsidRDefault="001D7660">
      <w:pPr>
        <w:pStyle w:val="Style"/>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Westminster, MD </w:t>
      </w:r>
    </w:p>
    <w:p w:rsidR="001D7660" w:rsidRDefault="001D7660">
      <w:pPr>
        <w:pStyle w:val="Style"/>
        <w:rPr>
          <w:rFonts w:ascii="Times New Roman" w:hAnsi="Times New Roman" w:cs="Times New Roman"/>
          <w:sz w:val="20"/>
          <w:szCs w:val="20"/>
        </w:rPr>
      </w:pPr>
    </w:p>
    <w:p w:rsidR="00FE06F6" w:rsidRDefault="00FE06F6">
      <w:pPr>
        <w:pStyle w:val="Style"/>
        <w:rPr>
          <w:rFonts w:ascii="Times New Roman" w:hAnsi="Times New Roman" w:cs="Times New Roman"/>
          <w:sz w:val="20"/>
          <w:szCs w:val="20"/>
        </w:rPr>
      </w:pPr>
      <w:r>
        <w:rPr>
          <w:rFonts w:ascii="Times New Roman" w:hAnsi="Times New Roman" w:cs="Times New Roman"/>
          <w:sz w:val="20"/>
          <w:szCs w:val="20"/>
        </w:rPr>
        <w:t>June 1, 2009</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“Risky Business: Areas of Concern for Adolescents in Carroll County”</w:t>
      </w:r>
    </w:p>
    <w:p w:rsidR="001D7660" w:rsidRDefault="00FE06F6">
      <w:pPr>
        <w:pStyle w:val="Style"/>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Carroll County Health Department in Collaboration with </w:t>
      </w:r>
      <w:r w:rsidR="001D7660">
        <w:rPr>
          <w:rFonts w:ascii="Times New Roman" w:hAnsi="Times New Roman" w:cs="Times New Roman"/>
          <w:sz w:val="20"/>
          <w:szCs w:val="20"/>
        </w:rPr>
        <w:t xml:space="preserve">other </w:t>
      </w:r>
      <w:r>
        <w:rPr>
          <w:rFonts w:ascii="Times New Roman" w:hAnsi="Times New Roman" w:cs="Times New Roman"/>
          <w:sz w:val="20"/>
          <w:szCs w:val="20"/>
        </w:rPr>
        <w:t>Carroll County</w:t>
      </w:r>
      <w:r w:rsidR="001D7660">
        <w:rPr>
          <w:rFonts w:ascii="Times New Roman" w:hAnsi="Times New Roman" w:cs="Times New Roman"/>
          <w:sz w:val="20"/>
          <w:szCs w:val="20"/>
        </w:rPr>
        <w:tab/>
      </w:r>
      <w:r w:rsidR="001D7660">
        <w:rPr>
          <w:rFonts w:ascii="Times New Roman" w:hAnsi="Times New Roman" w:cs="Times New Roman"/>
          <w:sz w:val="20"/>
          <w:szCs w:val="20"/>
        </w:rPr>
        <w:tab/>
      </w:r>
      <w:r w:rsidR="001D7660">
        <w:rPr>
          <w:rFonts w:ascii="Times New Roman" w:hAnsi="Times New Roman" w:cs="Times New Roman"/>
          <w:sz w:val="20"/>
          <w:szCs w:val="20"/>
        </w:rPr>
        <w:tab/>
      </w:r>
      <w:r w:rsidR="001D7660">
        <w:rPr>
          <w:rFonts w:ascii="Times New Roman" w:hAnsi="Times New Roman" w:cs="Times New Roman"/>
          <w:sz w:val="20"/>
          <w:szCs w:val="20"/>
        </w:rPr>
        <w:tab/>
      </w:r>
      <w:r w:rsidR="001D7660">
        <w:rPr>
          <w:rFonts w:ascii="Times New Roman" w:hAnsi="Times New Roman" w:cs="Times New Roman"/>
          <w:sz w:val="20"/>
          <w:szCs w:val="20"/>
        </w:rPr>
        <w:tab/>
        <w:t xml:space="preserve">  Agencies</w:t>
      </w:r>
    </w:p>
    <w:p w:rsidR="00FE06F6" w:rsidRDefault="001D7660">
      <w:pPr>
        <w:pStyle w:val="Style"/>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Westminster, MD </w:t>
      </w:r>
      <w:r w:rsidR="00FE06F6">
        <w:rPr>
          <w:rFonts w:ascii="Times New Roman" w:hAnsi="Times New Roman" w:cs="Times New Roman"/>
          <w:sz w:val="20"/>
          <w:szCs w:val="20"/>
        </w:rPr>
        <w:t xml:space="preserve"> </w:t>
      </w:r>
    </w:p>
    <w:p w:rsidR="00FE06F6" w:rsidRDefault="00FE06F6">
      <w:pPr>
        <w:pStyle w:val="Style"/>
        <w:rPr>
          <w:rFonts w:ascii="Times New Roman" w:hAnsi="Times New Roman" w:cs="Times New Roman"/>
          <w:sz w:val="20"/>
          <w:szCs w:val="20"/>
        </w:rPr>
      </w:pPr>
    </w:p>
    <w:p w:rsidR="00FE06F6" w:rsidRDefault="00FE06F6">
      <w:pPr>
        <w:pStyle w:val="Style"/>
        <w:rPr>
          <w:rFonts w:ascii="Times New Roman" w:hAnsi="Times New Roman" w:cs="Times New Roman"/>
          <w:sz w:val="20"/>
          <w:szCs w:val="20"/>
        </w:rPr>
      </w:pPr>
      <w:r>
        <w:rPr>
          <w:rFonts w:ascii="Times New Roman" w:hAnsi="Times New Roman" w:cs="Times New Roman"/>
          <w:sz w:val="20"/>
          <w:szCs w:val="20"/>
        </w:rPr>
        <w:t>April 30, 2009</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“Cultural Competence in Social Work Practice: A Journey not a Destination”</w:t>
      </w:r>
    </w:p>
    <w:p w:rsidR="00FE06F6" w:rsidRDefault="00FE06F6">
      <w:pPr>
        <w:pStyle w:val="Style"/>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McDaniel College</w:t>
      </w:r>
    </w:p>
    <w:p w:rsidR="00FE06F6" w:rsidRDefault="00FE06F6">
      <w:pPr>
        <w:pStyle w:val="Style"/>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Westminster, MD </w:t>
      </w:r>
    </w:p>
    <w:p w:rsidR="00FE06F6" w:rsidRDefault="00FE06F6">
      <w:pPr>
        <w:pStyle w:val="Style"/>
        <w:rPr>
          <w:rFonts w:ascii="Times New Roman" w:hAnsi="Times New Roman" w:cs="Times New Roman"/>
          <w:sz w:val="20"/>
          <w:szCs w:val="20"/>
        </w:rPr>
      </w:pPr>
    </w:p>
    <w:p w:rsidR="00FE06F6" w:rsidRDefault="00FE06F6">
      <w:pPr>
        <w:pStyle w:val="Style"/>
        <w:rPr>
          <w:rFonts w:ascii="Times New Roman" w:hAnsi="Times New Roman" w:cs="Times New Roman"/>
          <w:sz w:val="20"/>
          <w:szCs w:val="20"/>
        </w:rPr>
      </w:pPr>
      <w:r>
        <w:rPr>
          <w:rFonts w:ascii="Times New Roman" w:hAnsi="Times New Roman" w:cs="Times New Roman"/>
          <w:sz w:val="20"/>
          <w:szCs w:val="20"/>
        </w:rPr>
        <w:t>April 22, 2009</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“Suicide in Older Adults: Emerging Trends”</w:t>
      </w:r>
    </w:p>
    <w:p w:rsidR="00FE06F6" w:rsidRDefault="00FE06F6">
      <w:pPr>
        <w:pStyle w:val="Style"/>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McDaniel College</w:t>
      </w:r>
    </w:p>
    <w:p w:rsidR="00FE06F6" w:rsidRDefault="00FE06F6">
      <w:pPr>
        <w:pStyle w:val="Style"/>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Westminster, MD</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FE06F6" w:rsidRDefault="00FE06F6">
      <w:pPr>
        <w:pStyle w:val="Style"/>
        <w:rPr>
          <w:rFonts w:ascii="Times New Roman" w:hAnsi="Times New Roman" w:cs="Times New Roman"/>
          <w:sz w:val="20"/>
          <w:szCs w:val="20"/>
        </w:rPr>
      </w:pPr>
    </w:p>
    <w:p w:rsidR="00FE06F6" w:rsidRDefault="00FE06F6">
      <w:pPr>
        <w:pStyle w:val="Style"/>
        <w:rPr>
          <w:rFonts w:ascii="Times New Roman" w:hAnsi="Times New Roman" w:cs="Times New Roman"/>
          <w:sz w:val="20"/>
          <w:szCs w:val="20"/>
        </w:rPr>
      </w:pPr>
      <w:r>
        <w:rPr>
          <w:rFonts w:ascii="Times New Roman" w:hAnsi="Times New Roman" w:cs="Times New Roman"/>
          <w:sz w:val="20"/>
          <w:szCs w:val="20"/>
        </w:rPr>
        <w:t>March 20, 2009</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“Boundaries and Dual Relationships”</w:t>
      </w:r>
    </w:p>
    <w:p w:rsidR="00FE06F6" w:rsidRDefault="00FE06F6">
      <w:pPr>
        <w:pStyle w:val="Style"/>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Hoffman Homes for Youth</w:t>
      </w:r>
    </w:p>
    <w:p w:rsidR="00FE06F6" w:rsidRDefault="00FE06F6">
      <w:pPr>
        <w:pStyle w:val="Style"/>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Littlestown, PA </w:t>
      </w:r>
    </w:p>
    <w:p w:rsidR="00FE06F6" w:rsidRDefault="00FE06F6">
      <w:pPr>
        <w:pStyle w:val="Style"/>
        <w:rPr>
          <w:rFonts w:ascii="Times New Roman" w:hAnsi="Times New Roman" w:cs="Times New Roman"/>
          <w:sz w:val="20"/>
          <w:szCs w:val="20"/>
        </w:rPr>
      </w:pPr>
    </w:p>
    <w:p w:rsidR="00FE06F6" w:rsidRDefault="00FE06F6">
      <w:pPr>
        <w:pStyle w:val="Style"/>
        <w:rPr>
          <w:rFonts w:ascii="Times New Roman" w:hAnsi="Times New Roman" w:cs="Times New Roman"/>
          <w:sz w:val="20"/>
          <w:szCs w:val="20"/>
        </w:rPr>
      </w:pPr>
      <w:r>
        <w:rPr>
          <w:rFonts w:ascii="Times New Roman" w:hAnsi="Times New Roman" w:cs="Times New Roman"/>
          <w:sz w:val="20"/>
          <w:szCs w:val="20"/>
        </w:rPr>
        <w:t>February 28, 2009</w:t>
      </w:r>
      <w:r>
        <w:rPr>
          <w:rFonts w:ascii="Times New Roman" w:hAnsi="Times New Roman" w:cs="Times New Roman"/>
          <w:sz w:val="20"/>
          <w:szCs w:val="20"/>
        </w:rPr>
        <w:tab/>
      </w:r>
      <w:r>
        <w:rPr>
          <w:rFonts w:ascii="Times New Roman" w:hAnsi="Times New Roman" w:cs="Times New Roman"/>
          <w:sz w:val="20"/>
          <w:szCs w:val="20"/>
        </w:rPr>
        <w:tab/>
        <w:t xml:space="preserve">“When a Parent Goes to War” </w:t>
      </w:r>
    </w:p>
    <w:p w:rsidR="00FE06F6" w:rsidRDefault="00FE06F6">
      <w:pPr>
        <w:pStyle w:val="Style"/>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Baltimore Washington Institute for Psychoanalysis </w:t>
      </w:r>
    </w:p>
    <w:p w:rsidR="00237FA2" w:rsidRDefault="00FE06F6">
      <w:pPr>
        <w:pStyle w:val="Style"/>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College Park, MD </w:t>
      </w:r>
      <w:r>
        <w:rPr>
          <w:rFonts w:ascii="Times New Roman" w:hAnsi="Times New Roman" w:cs="Times New Roman"/>
          <w:sz w:val="20"/>
          <w:szCs w:val="20"/>
        </w:rPr>
        <w:tab/>
      </w:r>
      <w:r>
        <w:rPr>
          <w:rFonts w:ascii="Times New Roman" w:hAnsi="Times New Roman" w:cs="Times New Roman"/>
          <w:sz w:val="20"/>
          <w:szCs w:val="20"/>
        </w:rPr>
        <w:tab/>
      </w:r>
    </w:p>
    <w:p w:rsidR="00FE06F6" w:rsidRDefault="00FE06F6">
      <w:pPr>
        <w:pStyle w:val="Style"/>
        <w:rPr>
          <w:rFonts w:ascii="Times New Roman" w:hAnsi="Times New Roman" w:cs="Times New Roman"/>
          <w:sz w:val="20"/>
          <w:szCs w:val="20"/>
        </w:rPr>
      </w:pPr>
    </w:p>
    <w:p w:rsidR="00FE06F6" w:rsidRDefault="00FE06F6">
      <w:pPr>
        <w:pStyle w:val="Style"/>
        <w:rPr>
          <w:rFonts w:ascii="Times New Roman" w:hAnsi="Times New Roman" w:cs="Times New Roman"/>
          <w:sz w:val="20"/>
          <w:szCs w:val="20"/>
        </w:rPr>
      </w:pPr>
      <w:r>
        <w:rPr>
          <w:rFonts w:ascii="Times New Roman" w:hAnsi="Times New Roman" w:cs="Times New Roman"/>
          <w:sz w:val="20"/>
          <w:szCs w:val="20"/>
        </w:rPr>
        <w:t>June 19, 2008</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“Making Clear, Tough Choices: Ethics in Addictions Practice”</w:t>
      </w:r>
    </w:p>
    <w:p w:rsidR="00FE06F6" w:rsidRDefault="00FE06F6">
      <w:pPr>
        <w:pStyle w:val="Style"/>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University of Maryland School of Social Work</w:t>
      </w:r>
    </w:p>
    <w:p w:rsidR="00FE06F6" w:rsidRDefault="00FE06F6">
      <w:pPr>
        <w:pStyle w:val="Style"/>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Baltimore</w:t>
      </w:r>
      <w:proofErr w:type="gramStart"/>
      <w:r>
        <w:rPr>
          <w:rFonts w:ascii="Times New Roman" w:hAnsi="Times New Roman" w:cs="Times New Roman"/>
          <w:sz w:val="20"/>
          <w:szCs w:val="20"/>
        </w:rPr>
        <w:t>,  MD</w:t>
      </w:r>
      <w:proofErr w:type="gramEnd"/>
      <w:r>
        <w:rPr>
          <w:rFonts w:ascii="Times New Roman" w:hAnsi="Times New Roman" w:cs="Times New Roman"/>
          <w:sz w:val="20"/>
          <w:szCs w:val="20"/>
        </w:rPr>
        <w:t xml:space="preserve"> </w:t>
      </w:r>
    </w:p>
    <w:p w:rsidR="00FE06F6" w:rsidRDefault="00FE06F6">
      <w:pPr>
        <w:pStyle w:val="Style"/>
        <w:rPr>
          <w:rFonts w:ascii="Times New Roman" w:hAnsi="Times New Roman" w:cs="Times New Roman"/>
          <w:sz w:val="20"/>
          <w:szCs w:val="20"/>
        </w:rPr>
      </w:pPr>
    </w:p>
    <w:p w:rsidR="00233483" w:rsidRDefault="00233483">
      <w:pPr>
        <w:pStyle w:val="Style"/>
        <w:rPr>
          <w:rFonts w:ascii="Times New Roman" w:hAnsi="Times New Roman" w:cs="Times New Roman"/>
          <w:sz w:val="20"/>
          <w:szCs w:val="20"/>
        </w:rPr>
      </w:pPr>
      <w:r>
        <w:rPr>
          <w:rFonts w:ascii="Times New Roman" w:hAnsi="Times New Roman" w:cs="Times New Roman"/>
          <w:sz w:val="20"/>
          <w:szCs w:val="20"/>
        </w:rPr>
        <w:t>June 27, 2007</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“The Emerging Relevance of </w:t>
      </w:r>
      <w:proofErr w:type="spellStart"/>
      <w:r>
        <w:rPr>
          <w:rFonts w:ascii="Times New Roman" w:hAnsi="Times New Roman" w:cs="Times New Roman"/>
          <w:sz w:val="20"/>
          <w:szCs w:val="20"/>
        </w:rPr>
        <w:t>Clincial</w:t>
      </w:r>
      <w:proofErr w:type="spellEnd"/>
      <w:r>
        <w:rPr>
          <w:rFonts w:ascii="Times New Roman" w:hAnsi="Times New Roman" w:cs="Times New Roman"/>
          <w:sz w:val="20"/>
          <w:szCs w:val="20"/>
        </w:rPr>
        <w:t xml:space="preserve"> Pharmacogenetics”</w:t>
      </w:r>
    </w:p>
    <w:p w:rsidR="00233483" w:rsidRDefault="00233483">
      <w:pPr>
        <w:pStyle w:val="Style"/>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Sheppard Pratt Health System</w:t>
      </w:r>
    </w:p>
    <w:p w:rsidR="00233483" w:rsidRDefault="00233483">
      <w:pPr>
        <w:pStyle w:val="Style"/>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Towson, MD </w:t>
      </w:r>
    </w:p>
    <w:p w:rsidR="00233483" w:rsidRDefault="00233483">
      <w:pPr>
        <w:pStyle w:val="Style"/>
        <w:rPr>
          <w:rFonts w:ascii="Times New Roman" w:hAnsi="Times New Roman" w:cs="Times New Roman"/>
          <w:sz w:val="20"/>
          <w:szCs w:val="20"/>
        </w:rPr>
      </w:pPr>
    </w:p>
    <w:p w:rsidR="00233483" w:rsidRDefault="00233483">
      <w:pPr>
        <w:pStyle w:val="Style"/>
        <w:rPr>
          <w:rFonts w:ascii="Times New Roman" w:hAnsi="Times New Roman" w:cs="Times New Roman"/>
          <w:sz w:val="20"/>
          <w:szCs w:val="20"/>
        </w:rPr>
      </w:pPr>
      <w:r>
        <w:rPr>
          <w:rFonts w:ascii="Times New Roman" w:hAnsi="Times New Roman" w:cs="Times New Roman"/>
          <w:sz w:val="20"/>
          <w:szCs w:val="20"/>
        </w:rPr>
        <w:t>May 30, 2007</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“Bipolar Disorder: </w:t>
      </w:r>
      <w:proofErr w:type="spellStart"/>
      <w:r>
        <w:rPr>
          <w:rFonts w:ascii="Times New Roman" w:hAnsi="Times New Roman" w:cs="Times New Roman"/>
          <w:sz w:val="20"/>
          <w:szCs w:val="20"/>
        </w:rPr>
        <w:t>Underdiagnosis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Overdiagnosis</w:t>
      </w:r>
      <w:proofErr w:type="spellEnd"/>
      <w:r>
        <w:rPr>
          <w:rFonts w:ascii="Times New Roman" w:hAnsi="Times New Roman" w:cs="Times New Roman"/>
          <w:sz w:val="20"/>
          <w:szCs w:val="20"/>
        </w:rPr>
        <w:t xml:space="preserve">, Misdiagnosis, or Red </w:t>
      </w:r>
    </w:p>
    <w:p w:rsidR="00233483" w:rsidRDefault="00233483">
      <w:pPr>
        <w:pStyle w:val="Style"/>
        <w:ind w:left="2160" w:firstLine="720"/>
        <w:rPr>
          <w:rFonts w:ascii="Times New Roman" w:hAnsi="Times New Roman" w:cs="Times New Roman"/>
          <w:sz w:val="20"/>
          <w:szCs w:val="20"/>
        </w:rPr>
      </w:pPr>
      <w:r>
        <w:rPr>
          <w:rFonts w:ascii="Times New Roman" w:hAnsi="Times New Roman" w:cs="Times New Roman"/>
          <w:sz w:val="20"/>
          <w:szCs w:val="20"/>
        </w:rPr>
        <w:t xml:space="preserve">Herring” </w:t>
      </w:r>
    </w:p>
    <w:p w:rsidR="00233483" w:rsidRDefault="00233483">
      <w:pPr>
        <w:pStyle w:val="Style"/>
        <w:ind w:left="2160" w:firstLine="720"/>
        <w:rPr>
          <w:rFonts w:ascii="Times New Roman" w:hAnsi="Times New Roman" w:cs="Times New Roman"/>
          <w:sz w:val="20"/>
          <w:szCs w:val="20"/>
        </w:rPr>
      </w:pPr>
      <w:r>
        <w:rPr>
          <w:rFonts w:ascii="Times New Roman" w:hAnsi="Times New Roman" w:cs="Times New Roman"/>
          <w:sz w:val="20"/>
          <w:szCs w:val="20"/>
        </w:rPr>
        <w:t>Sheppard Pratt Health System</w:t>
      </w:r>
    </w:p>
    <w:p w:rsidR="00233483" w:rsidRDefault="00233483">
      <w:pPr>
        <w:pStyle w:val="Style"/>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Towson, MD </w:t>
      </w:r>
    </w:p>
    <w:p w:rsidR="00233483" w:rsidRDefault="00233483">
      <w:pPr>
        <w:pStyle w:val="Style"/>
        <w:ind w:left="2160" w:firstLine="720"/>
        <w:rPr>
          <w:rFonts w:ascii="Times New Roman" w:hAnsi="Times New Roman" w:cs="Times New Roman"/>
          <w:sz w:val="20"/>
          <w:szCs w:val="20"/>
        </w:rPr>
      </w:pPr>
    </w:p>
    <w:p w:rsidR="00233483" w:rsidRDefault="00233483">
      <w:pPr>
        <w:pStyle w:val="Style"/>
        <w:rPr>
          <w:rFonts w:ascii="Times New Roman" w:hAnsi="Times New Roman" w:cs="Times New Roman"/>
          <w:sz w:val="20"/>
          <w:szCs w:val="20"/>
        </w:rPr>
      </w:pPr>
      <w:r>
        <w:rPr>
          <w:rFonts w:ascii="Times New Roman" w:hAnsi="Times New Roman" w:cs="Times New Roman"/>
          <w:sz w:val="20"/>
          <w:szCs w:val="20"/>
        </w:rPr>
        <w:t>March 21, 2007</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“Assets and Liabilities: Teaching Students with Learning Differences”</w:t>
      </w:r>
    </w:p>
    <w:p w:rsidR="00233483" w:rsidRDefault="00233483">
      <w:pPr>
        <w:pStyle w:val="Style"/>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Neurobehavioral Associates</w:t>
      </w:r>
    </w:p>
    <w:p w:rsidR="00233483" w:rsidRDefault="00233483">
      <w:pPr>
        <w:pStyle w:val="Style"/>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Baltimore, MD</w:t>
      </w:r>
    </w:p>
    <w:p w:rsidR="00233483" w:rsidRDefault="00233483">
      <w:pPr>
        <w:pStyle w:val="Style"/>
        <w:rPr>
          <w:rFonts w:ascii="Times New Roman" w:hAnsi="Times New Roman" w:cs="Times New Roman"/>
          <w:sz w:val="20"/>
          <w:szCs w:val="20"/>
        </w:rPr>
      </w:pPr>
    </w:p>
    <w:p w:rsidR="00233483" w:rsidRDefault="00233483">
      <w:pPr>
        <w:pStyle w:val="Style"/>
        <w:rPr>
          <w:rFonts w:ascii="Times New Roman" w:hAnsi="Times New Roman" w:cs="Times New Roman"/>
          <w:sz w:val="20"/>
          <w:szCs w:val="20"/>
        </w:rPr>
      </w:pPr>
      <w:r>
        <w:rPr>
          <w:rFonts w:ascii="Times New Roman" w:hAnsi="Times New Roman" w:cs="Times New Roman"/>
          <w:sz w:val="20"/>
          <w:szCs w:val="20"/>
        </w:rPr>
        <w:t>March 1, 2007</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“Mean Girls: Strategies and Resources for Identifying and Helping Relationally </w:t>
      </w:r>
    </w:p>
    <w:p w:rsidR="00233483" w:rsidRDefault="00233483">
      <w:pPr>
        <w:pStyle w:val="Style"/>
        <w:ind w:left="2160" w:firstLine="720"/>
        <w:rPr>
          <w:rFonts w:ascii="Times New Roman" w:hAnsi="Times New Roman" w:cs="Times New Roman"/>
          <w:sz w:val="20"/>
          <w:szCs w:val="20"/>
        </w:rPr>
      </w:pPr>
      <w:r>
        <w:rPr>
          <w:rFonts w:ascii="Times New Roman" w:hAnsi="Times New Roman" w:cs="Times New Roman"/>
          <w:sz w:val="20"/>
          <w:szCs w:val="20"/>
        </w:rPr>
        <w:t xml:space="preserve">Aggressive Girls and Empowering Their Victims”  </w:t>
      </w:r>
    </w:p>
    <w:p w:rsidR="00233483" w:rsidRDefault="00233483">
      <w:pPr>
        <w:pStyle w:val="Style"/>
        <w:ind w:left="2160" w:firstLine="720"/>
        <w:rPr>
          <w:rFonts w:ascii="Times New Roman" w:hAnsi="Times New Roman" w:cs="Times New Roman"/>
          <w:sz w:val="20"/>
          <w:szCs w:val="20"/>
        </w:rPr>
      </w:pPr>
      <w:r>
        <w:rPr>
          <w:rFonts w:ascii="Times New Roman" w:hAnsi="Times New Roman" w:cs="Times New Roman"/>
          <w:sz w:val="20"/>
          <w:szCs w:val="20"/>
        </w:rPr>
        <w:t>College of Charleston, North Campus</w:t>
      </w:r>
    </w:p>
    <w:p w:rsidR="00233483" w:rsidRDefault="00233483">
      <w:pPr>
        <w:pStyle w:val="Style"/>
        <w:ind w:left="2160" w:firstLine="720"/>
        <w:rPr>
          <w:rFonts w:ascii="Times New Roman" w:hAnsi="Times New Roman" w:cs="Times New Roman"/>
          <w:sz w:val="20"/>
          <w:szCs w:val="20"/>
        </w:rPr>
      </w:pPr>
      <w:r>
        <w:rPr>
          <w:rFonts w:ascii="Times New Roman" w:hAnsi="Times New Roman" w:cs="Times New Roman"/>
          <w:sz w:val="20"/>
          <w:szCs w:val="20"/>
        </w:rPr>
        <w:t>Baltimore, MD</w:t>
      </w:r>
    </w:p>
    <w:p w:rsidR="00233483" w:rsidRDefault="00233483">
      <w:pPr>
        <w:pStyle w:val="Style"/>
        <w:rPr>
          <w:rFonts w:ascii="Times New Roman" w:hAnsi="Times New Roman" w:cs="Times New Roman"/>
          <w:sz w:val="20"/>
          <w:szCs w:val="20"/>
        </w:rPr>
      </w:pPr>
    </w:p>
    <w:p w:rsidR="00233483" w:rsidRDefault="00233483">
      <w:pPr>
        <w:pStyle w:val="Style"/>
        <w:rPr>
          <w:rFonts w:ascii="Times New Roman" w:hAnsi="Times New Roman" w:cs="Times New Roman"/>
          <w:sz w:val="20"/>
          <w:szCs w:val="20"/>
        </w:rPr>
      </w:pPr>
      <w:r>
        <w:rPr>
          <w:rFonts w:ascii="Times New Roman" w:hAnsi="Times New Roman" w:cs="Times New Roman"/>
          <w:sz w:val="20"/>
          <w:szCs w:val="20"/>
        </w:rPr>
        <w:lastRenderedPageBreak/>
        <w:t>February 26, 2007</w:t>
      </w:r>
      <w:r>
        <w:rPr>
          <w:rFonts w:ascii="Times New Roman" w:hAnsi="Times New Roman" w:cs="Times New Roman"/>
          <w:sz w:val="20"/>
          <w:szCs w:val="20"/>
        </w:rPr>
        <w:tab/>
      </w:r>
      <w:r>
        <w:rPr>
          <w:rFonts w:ascii="Times New Roman" w:hAnsi="Times New Roman" w:cs="Times New Roman"/>
          <w:sz w:val="20"/>
          <w:szCs w:val="20"/>
        </w:rPr>
        <w:tab/>
        <w:t xml:space="preserve">“Cognitive-Behavioral Treatment” </w:t>
      </w:r>
    </w:p>
    <w:p w:rsidR="00233483" w:rsidRDefault="00233483">
      <w:pPr>
        <w:pStyle w:val="Style"/>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PESI, Inc.</w:t>
      </w:r>
    </w:p>
    <w:p w:rsidR="00233483" w:rsidRDefault="00233483">
      <w:pPr>
        <w:pStyle w:val="Style"/>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Baltimore, MD</w:t>
      </w:r>
    </w:p>
    <w:p w:rsidR="00233483" w:rsidRDefault="00233483">
      <w:pPr>
        <w:pStyle w:val="Style"/>
        <w:rPr>
          <w:rFonts w:ascii="Times New Roman" w:hAnsi="Times New Roman" w:cs="Times New Roman"/>
          <w:sz w:val="20"/>
          <w:szCs w:val="20"/>
        </w:rPr>
      </w:pPr>
    </w:p>
    <w:p w:rsidR="00233483" w:rsidRDefault="00233483">
      <w:pPr>
        <w:pStyle w:val="Style"/>
        <w:rPr>
          <w:rFonts w:ascii="Times New Roman" w:hAnsi="Times New Roman" w:cs="Times New Roman"/>
          <w:sz w:val="20"/>
          <w:szCs w:val="20"/>
        </w:rPr>
      </w:pPr>
      <w:r>
        <w:rPr>
          <w:rFonts w:ascii="Times New Roman" w:hAnsi="Times New Roman" w:cs="Times New Roman"/>
          <w:sz w:val="20"/>
          <w:szCs w:val="20"/>
        </w:rPr>
        <w:t>January 16, 2007</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“Overcoming Anxiety and Depression </w:t>
      </w:r>
      <w:proofErr w:type="gramStart"/>
      <w:r>
        <w:rPr>
          <w:rFonts w:ascii="Times New Roman" w:hAnsi="Times New Roman" w:cs="Times New Roman"/>
          <w:sz w:val="20"/>
          <w:szCs w:val="20"/>
        </w:rPr>
        <w:t>Through</w:t>
      </w:r>
      <w:proofErr w:type="gramEnd"/>
      <w:r>
        <w:rPr>
          <w:rFonts w:ascii="Times New Roman" w:hAnsi="Times New Roman" w:cs="Times New Roman"/>
          <w:sz w:val="20"/>
          <w:szCs w:val="20"/>
        </w:rPr>
        <w:t xml:space="preserve"> the Path of Mindfulness”</w:t>
      </w:r>
    </w:p>
    <w:p w:rsidR="00233483" w:rsidRDefault="00233483">
      <w:pPr>
        <w:pStyle w:val="Style"/>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PESI, Inc.</w:t>
      </w:r>
    </w:p>
    <w:p w:rsidR="00233483" w:rsidRDefault="00233483">
      <w:pPr>
        <w:pStyle w:val="Style"/>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Ellicott City, MD </w:t>
      </w:r>
    </w:p>
    <w:p w:rsidR="00233483" w:rsidRDefault="00233483">
      <w:pPr>
        <w:pStyle w:val="Style"/>
        <w:rPr>
          <w:rFonts w:ascii="Times New Roman" w:hAnsi="Times New Roman" w:cs="Times New Roman"/>
          <w:sz w:val="20"/>
          <w:szCs w:val="20"/>
        </w:rPr>
      </w:pPr>
    </w:p>
    <w:p w:rsidR="00233483" w:rsidRDefault="00233483">
      <w:pPr>
        <w:pStyle w:val="Style"/>
        <w:rPr>
          <w:rFonts w:ascii="Times New Roman" w:hAnsi="Times New Roman" w:cs="Times New Roman"/>
          <w:sz w:val="20"/>
          <w:szCs w:val="20"/>
        </w:rPr>
      </w:pPr>
      <w:r>
        <w:rPr>
          <w:rFonts w:ascii="Times New Roman" w:hAnsi="Times New Roman" w:cs="Times New Roman"/>
          <w:sz w:val="20"/>
          <w:szCs w:val="20"/>
        </w:rPr>
        <w:t>October 11, 2006</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w:t>
      </w:r>
      <w:r w:rsidR="001D7660">
        <w:rPr>
          <w:rFonts w:ascii="Times New Roman" w:hAnsi="Times New Roman" w:cs="Times New Roman"/>
          <w:sz w:val="20"/>
          <w:szCs w:val="20"/>
        </w:rPr>
        <w:t>Autism</w:t>
      </w:r>
      <w:r>
        <w:rPr>
          <w:rFonts w:ascii="Times New Roman" w:hAnsi="Times New Roman" w:cs="Times New Roman"/>
          <w:sz w:val="20"/>
          <w:szCs w:val="20"/>
        </w:rPr>
        <w:t xml:space="preserve"> Spectrum Disorders—</w:t>
      </w:r>
      <w:proofErr w:type="gramStart"/>
      <w:r>
        <w:rPr>
          <w:rFonts w:ascii="Times New Roman" w:hAnsi="Times New Roman" w:cs="Times New Roman"/>
          <w:sz w:val="20"/>
          <w:szCs w:val="20"/>
        </w:rPr>
        <w:t>An</w:t>
      </w:r>
      <w:proofErr w:type="gramEnd"/>
      <w:r>
        <w:rPr>
          <w:rFonts w:ascii="Times New Roman" w:hAnsi="Times New Roman" w:cs="Times New Roman"/>
          <w:sz w:val="20"/>
          <w:szCs w:val="20"/>
        </w:rPr>
        <w:t xml:space="preserve"> Overview”</w:t>
      </w:r>
    </w:p>
    <w:p w:rsidR="00233483" w:rsidRDefault="00233483">
      <w:pPr>
        <w:pStyle w:val="Style"/>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Professional Resource Development </w:t>
      </w:r>
    </w:p>
    <w:p w:rsidR="00233483" w:rsidRDefault="00233483">
      <w:pPr>
        <w:pStyle w:val="Style"/>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Baltimore, MD</w:t>
      </w:r>
    </w:p>
    <w:p w:rsidR="00233483" w:rsidRDefault="00233483">
      <w:pPr>
        <w:pStyle w:val="Style"/>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p>
    <w:p w:rsidR="00233483" w:rsidRDefault="00233483">
      <w:pPr>
        <w:pStyle w:val="Style"/>
        <w:rPr>
          <w:rFonts w:ascii="Times New Roman" w:hAnsi="Times New Roman" w:cs="Times New Roman"/>
          <w:sz w:val="20"/>
          <w:szCs w:val="20"/>
        </w:rPr>
      </w:pPr>
      <w:r>
        <w:rPr>
          <w:rFonts w:ascii="Times New Roman" w:hAnsi="Times New Roman" w:cs="Times New Roman"/>
          <w:sz w:val="20"/>
          <w:szCs w:val="20"/>
        </w:rPr>
        <w:t>September 25, 2006</w:t>
      </w:r>
      <w:r>
        <w:rPr>
          <w:rFonts w:ascii="Times New Roman" w:hAnsi="Times New Roman" w:cs="Times New Roman"/>
          <w:sz w:val="20"/>
          <w:szCs w:val="20"/>
        </w:rPr>
        <w:tab/>
      </w:r>
      <w:r>
        <w:rPr>
          <w:rFonts w:ascii="Times New Roman" w:hAnsi="Times New Roman" w:cs="Times New Roman"/>
          <w:sz w:val="20"/>
          <w:szCs w:val="20"/>
        </w:rPr>
        <w:tab/>
        <w:t>“Perinatal Depression—</w:t>
      </w:r>
      <w:proofErr w:type="gramStart"/>
      <w:r>
        <w:rPr>
          <w:rFonts w:ascii="Times New Roman" w:hAnsi="Times New Roman" w:cs="Times New Roman"/>
          <w:sz w:val="20"/>
          <w:szCs w:val="20"/>
        </w:rPr>
        <w:t>An</w:t>
      </w:r>
      <w:proofErr w:type="gramEnd"/>
      <w:r>
        <w:rPr>
          <w:rFonts w:ascii="Times New Roman" w:hAnsi="Times New Roman" w:cs="Times New Roman"/>
          <w:sz w:val="20"/>
          <w:szCs w:val="20"/>
        </w:rPr>
        <w:t xml:space="preserve"> Overview”</w:t>
      </w:r>
    </w:p>
    <w:p w:rsidR="00233483" w:rsidRDefault="00233483">
      <w:pPr>
        <w:pStyle w:val="Style"/>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University of Virginia Health System</w:t>
      </w:r>
    </w:p>
    <w:p w:rsidR="00233483" w:rsidRDefault="00233483">
      <w:pPr>
        <w:pStyle w:val="Style"/>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Baltimore, MD </w:t>
      </w:r>
      <w:r>
        <w:rPr>
          <w:rFonts w:ascii="Times New Roman" w:hAnsi="Times New Roman" w:cs="Times New Roman"/>
          <w:sz w:val="20"/>
          <w:szCs w:val="20"/>
        </w:rPr>
        <w:tab/>
      </w:r>
    </w:p>
    <w:p w:rsidR="00233483" w:rsidRDefault="00233483">
      <w:pPr>
        <w:pStyle w:val="Style"/>
        <w:rPr>
          <w:rFonts w:ascii="Times New Roman" w:hAnsi="Times New Roman" w:cs="Times New Roman"/>
          <w:sz w:val="20"/>
          <w:szCs w:val="20"/>
        </w:rPr>
      </w:pPr>
    </w:p>
    <w:p w:rsidR="00233483" w:rsidRDefault="00233483">
      <w:pPr>
        <w:pStyle w:val="Style"/>
        <w:rPr>
          <w:rFonts w:ascii="Times New Roman" w:hAnsi="Times New Roman" w:cs="Times New Roman"/>
          <w:sz w:val="20"/>
          <w:szCs w:val="20"/>
        </w:rPr>
      </w:pPr>
      <w:r>
        <w:rPr>
          <w:rFonts w:ascii="Times New Roman" w:hAnsi="Times New Roman" w:cs="Times New Roman"/>
          <w:sz w:val="20"/>
          <w:szCs w:val="20"/>
        </w:rPr>
        <w:t>June 14, 2006</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“The Importance of Respecting Defenses in a Patient with Trauma Disorder”</w:t>
      </w:r>
    </w:p>
    <w:p w:rsidR="00233483" w:rsidRDefault="00233483">
      <w:pPr>
        <w:pStyle w:val="Style"/>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Sheppard Pratt Health System</w:t>
      </w:r>
    </w:p>
    <w:p w:rsidR="00233483" w:rsidRDefault="00233483">
      <w:pPr>
        <w:pStyle w:val="Style"/>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Towson, MD </w:t>
      </w:r>
    </w:p>
    <w:p w:rsidR="00233483" w:rsidRDefault="00233483">
      <w:pPr>
        <w:pStyle w:val="Style"/>
        <w:rPr>
          <w:rFonts w:ascii="Times New Roman" w:hAnsi="Times New Roman" w:cs="Times New Roman"/>
          <w:sz w:val="20"/>
          <w:szCs w:val="20"/>
        </w:rPr>
      </w:pPr>
    </w:p>
    <w:p w:rsidR="00233483" w:rsidRDefault="00233483">
      <w:pPr>
        <w:pStyle w:val="Style"/>
        <w:rPr>
          <w:rFonts w:ascii="Times New Roman" w:hAnsi="Times New Roman" w:cs="Times New Roman"/>
          <w:sz w:val="20"/>
          <w:szCs w:val="20"/>
        </w:rPr>
      </w:pPr>
      <w:r>
        <w:rPr>
          <w:rFonts w:ascii="Times New Roman" w:hAnsi="Times New Roman" w:cs="Times New Roman"/>
          <w:sz w:val="20"/>
          <w:szCs w:val="20"/>
        </w:rPr>
        <w:t>June 9, 2006</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“Understanding Malpractice Risk: What Social Workers Can Do”</w:t>
      </w:r>
    </w:p>
    <w:p w:rsidR="00233483" w:rsidRDefault="00233483">
      <w:pPr>
        <w:pStyle w:val="Style"/>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National Association of Social Workers</w:t>
      </w:r>
    </w:p>
    <w:p w:rsidR="00233483" w:rsidRDefault="00233483">
      <w:pPr>
        <w:pStyle w:val="Style"/>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Baltimore, MD</w:t>
      </w:r>
    </w:p>
    <w:p w:rsidR="00233483" w:rsidRDefault="00233483">
      <w:pPr>
        <w:pStyle w:val="Style"/>
        <w:rPr>
          <w:rFonts w:ascii="Times New Roman" w:hAnsi="Times New Roman" w:cs="Times New Roman"/>
          <w:sz w:val="20"/>
          <w:szCs w:val="20"/>
        </w:rPr>
      </w:pPr>
    </w:p>
    <w:p w:rsidR="00233483" w:rsidRDefault="00233483">
      <w:pPr>
        <w:pStyle w:val="Style"/>
        <w:rPr>
          <w:rFonts w:ascii="Times New Roman" w:hAnsi="Times New Roman" w:cs="Times New Roman"/>
          <w:sz w:val="20"/>
          <w:szCs w:val="20"/>
        </w:rPr>
      </w:pPr>
      <w:r>
        <w:rPr>
          <w:rFonts w:ascii="Times New Roman" w:hAnsi="Times New Roman" w:cs="Times New Roman"/>
          <w:sz w:val="20"/>
          <w:szCs w:val="20"/>
        </w:rPr>
        <w:t>May 31, 2006</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“Psychiatric Hospice Care”</w:t>
      </w:r>
    </w:p>
    <w:p w:rsidR="00233483" w:rsidRDefault="00233483">
      <w:pPr>
        <w:pStyle w:val="Style"/>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Sheppard Pratt Health System</w:t>
      </w:r>
    </w:p>
    <w:p w:rsidR="00233483" w:rsidRDefault="00233483">
      <w:pPr>
        <w:pStyle w:val="Style"/>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Towson, MD </w:t>
      </w:r>
    </w:p>
    <w:p w:rsidR="00233483" w:rsidRDefault="00233483">
      <w:pPr>
        <w:pStyle w:val="Style"/>
        <w:rPr>
          <w:rFonts w:ascii="Times New Roman" w:hAnsi="Times New Roman" w:cs="Times New Roman"/>
          <w:sz w:val="20"/>
          <w:szCs w:val="20"/>
        </w:rPr>
      </w:pPr>
    </w:p>
    <w:p w:rsidR="00233483" w:rsidRDefault="00233483">
      <w:pPr>
        <w:pStyle w:val="Style"/>
        <w:rPr>
          <w:rFonts w:ascii="Times New Roman" w:hAnsi="Times New Roman" w:cs="Times New Roman"/>
          <w:sz w:val="20"/>
          <w:szCs w:val="20"/>
        </w:rPr>
      </w:pPr>
      <w:r>
        <w:rPr>
          <w:rFonts w:ascii="Times New Roman" w:hAnsi="Times New Roman" w:cs="Times New Roman"/>
          <w:sz w:val="20"/>
          <w:szCs w:val="20"/>
        </w:rPr>
        <w:t>May 4, 2006</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w:t>
      </w:r>
      <w:r w:rsidR="001D7660">
        <w:rPr>
          <w:rFonts w:ascii="Times New Roman" w:hAnsi="Times New Roman" w:cs="Times New Roman"/>
          <w:sz w:val="20"/>
          <w:szCs w:val="20"/>
        </w:rPr>
        <w:t>Managing</w:t>
      </w:r>
      <w:r>
        <w:rPr>
          <w:rFonts w:ascii="Times New Roman" w:hAnsi="Times New Roman" w:cs="Times New Roman"/>
          <w:sz w:val="20"/>
          <w:szCs w:val="20"/>
        </w:rPr>
        <w:t xml:space="preserve"> Chronic Eating Disorder Patients”</w:t>
      </w:r>
    </w:p>
    <w:p w:rsidR="00233483" w:rsidRDefault="00233483">
      <w:pPr>
        <w:pStyle w:val="Style"/>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Center for Eating Disorders at Sheppard Pratt</w:t>
      </w:r>
      <w:r>
        <w:rPr>
          <w:rFonts w:ascii="Times New Roman" w:hAnsi="Times New Roman" w:cs="Times New Roman"/>
          <w:sz w:val="20"/>
          <w:szCs w:val="20"/>
        </w:rPr>
        <w:tab/>
      </w:r>
    </w:p>
    <w:p w:rsidR="00233483" w:rsidRDefault="00233483">
      <w:pPr>
        <w:pStyle w:val="Style"/>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Towson, MD</w:t>
      </w:r>
    </w:p>
    <w:p w:rsidR="00233483" w:rsidRDefault="00233483">
      <w:pPr>
        <w:pStyle w:val="Style"/>
        <w:rPr>
          <w:rFonts w:ascii="Times New Roman" w:hAnsi="Times New Roman" w:cs="Times New Roman"/>
          <w:sz w:val="20"/>
          <w:szCs w:val="20"/>
        </w:rPr>
      </w:pPr>
    </w:p>
    <w:p w:rsidR="00233483" w:rsidRDefault="00233483">
      <w:pPr>
        <w:pStyle w:val="Style"/>
        <w:rPr>
          <w:rFonts w:ascii="Times New Roman" w:hAnsi="Times New Roman" w:cs="Times New Roman"/>
          <w:sz w:val="20"/>
          <w:szCs w:val="20"/>
        </w:rPr>
      </w:pPr>
      <w:r>
        <w:rPr>
          <w:rFonts w:ascii="Times New Roman" w:hAnsi="Times New Roman" w:cs="Times New Roman"/>
          <w:sz w:val="20"/>
          <w:szCs w:val="20"/>
        </w:rPr>
        <w:t>April 26, 2006</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“Menopause, Understanding Recent Research: Suggestions for Dealing with </w:t>
      </w:r>
    </w:p>
    <w:p w:rsidR="00233483" w:rsidRDefault="00233483">
      <w:pPr>
        <w:pStyle w:val="Style"/>
        <w:ind w:left="2160" w:firstLine="720"/>
        <w:rPr>
          <w:rFonts w:ascii="Times New Roman" w:hAnsi="Times New Roman" w:cs="Times New Roman"/>
          <w:sz w:val="20"/>
          <w:szCs w:val="20"/>
        </w:rPr>
      </w:pPr>
      <w:r>
        <w:rPr>
          <w:rFonts w:ascii="Times New Roman" w:hAnsi="Times New Roman" w:cs="Times New Roman"/>
          <w:sz w:val="20"/>
          <w:szCs w:val="20"/>
        </w:rPr>
        <w:t xml:space="preserve">Distress and Other Issues for Clinicians” </w:t>
      </w:r>
    </w:p>
    <w:p w:rsidR="00233483" w:rsidRDefault="00233483">
      <w:pPr>
        <w:pStyle w:val="Style"/>
        <w:ind w:left="2160" w:firstLine="720"/>
        <w:rPr>
          <w:rFonts w:ascii="Times New Roman" w:hAnsi="Times New Roman" w:cs="Times New Roman"/>
          <w:sz w:val="20"/>
          <w:szCs w:val="20"/>
        </w:rPr>
      </w:pPr>
      <w:r>
        <w:rPr>
          <w:rFonts w:ascii="Times New Roman" w:hAnsi="Times New Roman" w:cs="Times New Roman"/>
          <w:sz w:val="20"/>
          <w:szCs w:val="20"/>
        </w:rPr>
        <w:t>Sheppard Pratt Health System</w:t>
      </w:r>
    </w:p>
    <w:p w:rsidR="00233483" w:rsidRDefault="00233483">
      <w:pPr>
        <w:pStyle w:val="Style"/>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Towson, MD </w:t>
      </w:r>
    </w:p>
    <w:p w:rsidR="00233483" w:rsidRDefault="00233483">
      <w:pPr>
        <w:pStyle w:val="Style"/>
        <w:rPr>
          <w:rFonts w:ascii="Times New Roman" w:hAnsi="Times New Roman" w:cs="Times New Roman"/>
          <w:sz w:val="20"/>
          <w:szCs w:val="20"/>
        </w:rPr>
      </w:pPr>
    </w:p>
    <w:p w:rsidR="001D7660" w:rsidRDefault="001D7660">
      <w:pPr>
        <w:pStyle w:val="Style"/>
        <w:rPr>
          <w:rFonts w:ascii="Times New Roman" w:hAnsi="Times New Roman" w:cs="Times New Roman"/>
          <w:sz w:val="20"/>
          <w:szCs w:val="20"/>
        </w:rPr>
      </w:pPr>
    </w:p>
    <w:p w:rsidR="00233483" w:rsidRDefault="00233483">
      <w:pPr>
        <w:pStyle w:val="Style"/>
        <w:rPr>
          <w:rFonts w:ascii="Times New Roman" w:hAnsi="Times New Roman" w:cs="Times New Roman"/>
          <w:sz w:val="20"/>
          <w:szCs w:val="20"/>
        </w:rPr>
      </w:pPr>
      <w:r>
        <w:rPr>
          <w:rFonts w:ascii="Times New Roman" w:hAnsi="Times New Roman" w:cs="Times New Roman"/>
          <w:sz w:val="20"/>
          <w:szCs w:val="20"/>
        </w:rPr>
        <w:t>March 15, 2006</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“Antipsychotic Medication Side-effects in Children”</w:t>
      </w:r>
    </w:p>
    <w:p w:rsidR="00233483" w:rsidRDefault="00233483">
      <w:pPr>
        <w:pStyle w:val="Style"/>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Sheppard Pratt Health System</w:t>
      </w:r>
    </w:p>
    <w:p w:rsidR="00233483" w:rsidRDefault="00233483">
      <w:pPr>
        <w:pStyle w:val="Style"/>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Towson, MD </w:t>
      </w:r>
    </w:p>
    <w:p w:rsidR="00233483" w:rsidRDefault="00233483">
      <w:pPr>
        <w:pStyle w:val="Style"/>
        <w:rPr>
          <w:rFonts w:ascii="Times New Roman" w:hAnsi="Times New Roman" w:cs="Times New Roman"/>
          <w:sz w:val="20"/>
          <w:szCs w:val="20"/>
        </w:rPr>
      </w:pPr>
    </w:p>
    <w:p w:rsidR="00233483" w:rsidRDefault="00233483">
      <w:pPr>
        <w:pStyle w:val="Style"/>
        <w:rPr>
          <w:rFonts w:ascii="Times New Roman" w:hAnsi="Times New Roman" w:cs="Times New Roman"/>
          <w:sz w:val="20"/>
          <w:szCs w:val="20"/>
        </w:rPr>
      </w:pPr>
      <w:r>
        <w:rPr>
          <w:rFonts w:ascii="Times New Roman" w:hAnsi="Times New Roman" w:cs="Times New Roman"/>
          <w:sz w:val="20"/>
          <w:szCs w:val="20"/>
        </w:rPr>
        <w:t>February 7, 2006</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“Talking with Patients about Sexuality: How to Take a Useful History”</w:t>
      </w:r>
      <w:r>
        <w:rPr>
          <w:rFonts w:ascii="Times New Roman" w:hAnsi="Times New Roman" w:cs="Times New Roman"/>
          <w:sz w:val="20"/>
          <w:szCs w:val="20"/>
        </w:rPr>
        <w:tab/>
      </w:r>
    </w:p>
    <w:p w:rsidR="00233483" w:rsidRDefault="00233483">
      <w:pPr>
        <w:pStyle w:val="Style"/>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Sheppard Pratt Health System</w:t>
      </w:r>
    </w:p>
    <w:p w:rsidR="00233483" w:rsidRDefault="00233483">
      <w:pPr>
        <w:pStyle w:val="Style"/>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Towson, MD </w:t>
      </w:r>
    </w:p>
    <w:p w:rsidR="00233483" w:rsidRDefault="00233483">
      <w:pPr>
        <w:pStyle w:val="Style"/>
        <w:ind w:left="2880" w:hanging="2880"/>
        <w:rPr>
          <w:rFonts w:ascii="Times New Roman" w:hAnsi="Times New Roman" w:cs="Times New Roman"/>
          <w:sz w:val="20"/>
          <w:szCs w:val="20"/>
        </w:rPr>
      </w:pPr>
    </w:p>
    <w:p w:rsidR="00233483" w:rsidRDefault="00233483">
      <w:pPr>
        <w:pStyle w:val="Style"/>
        <w:ind w:left="2880" w:hanging="2880"/>
        <w:rPr>
          <w:rFonts w:ascii="Times New Roman" w:hAnsi="Times New Roman" w:cs="Times New Roman"/>
          <w:sz w:val="20"/>
          <w:szCs w:val="20"/>
        </w:rPr>
      </w:pPr>
      <w:r>
        <w:rPr>
          <w:rFonts w:ascii="Times New Roman" w:hAnsi="Times New Roman" w:cs="Times New Roman"/>
          <w:sz w:val="20"/>
          <w:szCs w:val="20"/>
        </w:rPr>
        <w:t>December 14, 2005</w:t>
      </w:r>
      <w:r>
        <w:rPr>
          <w:rFonts w:ascii="Times New Roman" w:hAnsi="Times New Roman" w:cs="Times New Roman"/>
          <w:sz w:val="20"/>
          <w:szCs w:val="20"/>
        </w:rPr>
        <w:tab/>
        <w:t xml:space="preserve">“The Quest for Sobriety: Understanding the Role of Medications in the Treatment of Alcohol Dependence” </w:t>
      </w:r>
    </w:p>
    <w:p w:rsidR="00233483" w:rsidRDefault="00233483">
      <w:pPr>
        <w:pStyle w:val="Style"/>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Sheppard Pratt Health System</w:t>
      </w:r>
    </w:p>
    <w:p w:rsidR="00233483" w:rsidRDefault="00233483">
      <w:pPr>
        <w:pStyle w:val="Style"/>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Towson, MD </w:t>
      </w:r>
    </w:p>
    <w:p w:rsidR="00233483" w:rsidRDefault="00233483">
      <w:pPr>
        <w:pStyle w:val="Style"/>
        <w:rPr>
          <w:rFonts w:ascii="Times New Roman" w:hAnsi="Times New Roman" w:cs="Times New Roman"/>
          <w:sz w:val="20"/>
          <w:szCs w:val="20"/>
        </w:rPr>
      </w:pPr>
    </w:p>
    <w:p w:rsidR="00233483" w:rsidRDefault="00233483">
      <w:pPr>
        <w:pStyle w:val="Style"/>
        <w:rPr>
          <w:rFonts w:ascii="Times New Roman" w:hAnsi="Times New Roman" w:cs="Times New Roman"/>
          <w:sz w:val="20"/>
          <w:szCs w:val="20"/>
        </w:rPr>
      </w:pPr>
      <w:r>
        <w:rPr>
          <w:rFonts w:ascii="Times New Roman" w:hAnsi="Times New Roman" w:cs="Times New Roman"/>
          <w:sz w:val="20"/>
          <w:szCs w:val="20"/>
        </w:rPr>
        <w:t>November 29, 2005</w:t>
      </w:r>
      <w:r>
        <w:rPr>
          <w:rFonts w:ascii="Times New Roman" w:hAnsi="Times New Roman" w:cs="Times New Roman"/>
          <w:sz w:val="20"/>
          <w:szCs w:val="20"/>
        </w:rPr>
        <w:tab/>
      </w:r>
      <w:r>
        <w:rPr>
          <w:rFonts w:ascii="Times New Roman" w:hAnsi="Times New Roman" w:cs="Times New Roman"/>
          <w:sz w:val="20"/>
          <w:szCs w:val="20"/>
        </w:rPr>
        <w:tab/>
        <w:t>“What Social Workers Need to Know”</w:t>
      </w:r>
    </w:p>
    <w:p w:rsidR="00233483" w:rsidRDefault="00233483">
      <w:pPr>
        <w:pStyle w:val="Style"/>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Sheppard Pratt Health System</w:t>
      </w:r>
    </w:p>
    <w:p w:rsidR="00233483" w:rsidRDefault="00233483">
      <w:pPr>
        <w:pStyle w:val="Style"/>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Towson, MD</w:t>
      </w:r>
    </w:p>
    <w:p w:rsidR="00233483" w:rsidRDefault="00233483">
      <w:pPr>
        <w:pStyle w:val="Style"/>
        <w:rPr>
          <w:rFonts w:ascii="Times New Roman" w:hAnsi="Times New Roman" w:cs="Times New Roman"/>
          <w:sz w:val="20"/>
          <w:szCs w:val="20"/>
        </w:rPr>
      </w:pPr>
    </w:p>
    <w:p w:rsidR="00233483" w:rsidRDefault="00233483">
      <w:pPr>
        <w:pStyle w:val="Style"/>
        <w:rPr>
          <w:rFonts w:ascii="Times New Roman" w:hAnsi="Times New Roman" w:cs="Times New Roman"/>
          <w:sz w:val="20"/>
          <w:szCs w:val="20"/>
        </w:rPr>
      </w:pPr>
      <w:r>
        <w:rPr>
          <w:rFonts w:ascii="Times New Roman" w:hAnsi="Times New Roman" w:cs="Times New Roman"/>
          <w:sz w:val="20"/>
          <w:szCs w:val="20"/>
        </w:rPr>
        <w:t>November 9, 2005</w:t>
      </w:r>
      <w:r>
        <w:rPr>
          <w:rFonts w:ascii="Times New Roman" w:hAnsi="Times New Roman" w:cs="Times New Roman"/>
          <w:sz w:val="20"/>
          <w:szCs w:val="20"/>
        </w:rPr>
        <w:tab/>
      </w:r>
      <w:r>
        <w:rPr>
          <w:rFonts w:ascii="Times New Roman" w:hAnsi="Times New Roman" w:cs="Times New Roman"/>
          <w:sz w:val="20"/>
          <w:szCs w:val="20"/>
        </w:rPr>
        <w:tab/>
        <w:t xml:space="preserve">“A Tale of Quality of Care: </w:t>
      </w:r>
      <w:r w:rsidR="001D7660">
        <w:rPr>
          <w:rFonts w:ascii="Times New Roman" w:hAnsi="Times New Roman" w:cs="Times New Roman"/>
          <w:sz w:val="20"/>
          <w:szCs w:val="20"/>
        </w:rPr>
        <w:t>Family</w:t>
      </w:r>
      <w:r>
        <w:rPr>
          <w:rFonts w:ascii="Times New Roman" w:hAnsi="Times New Roman" w:cs="Times New Roman"/>
          <w:sz w:val="20"/>
          <w:szCs w:val="20"/>
        </w:rPr>
        <w:t xml:space="preserve"> Psychoeducation”</w:t>
      </w:r>
    </w:p>
    <w:p w:rsidR="00233483" w:rsidRDefault="00233483">
      <w:pPr>
        <w:pStyle w:val="Style"/>
        <w:ind w:left="2160" w:firstLine="720"/>
        <w:rPr>
          <w:rFonts w:ascii="Times New Roman" w:hAnsi="Times New Roman" w:cs="Times New Roman"/>
          <w:sz w:val="20"/>
          <w:szCs w:val="20"/>
        </w:rPr>
      </w:pPr>
      <w:r>
        <w:rPr>
          <w:rFonts w:ascii="Times New Roman" w:hAnsi="Times New Roman" w:cs="Times New Roman"/>
          <w:sz w:val="20"/>
          <w:szCs w:val="20"/>
        </w:rPr>
        <w:lastRenderedPageBreak/>
        <w:t>Sheppard Pratt Health System</w:t>
      </w:r>
    </w:p>
    <w:p w:rsidR="00233483" w:rsidRDefault="00233483">
      <w:pPr>
        <w:pStyle w:val="Style"/>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Towson, MD </w:t>
      </w:r>
    </w:p>
    <w:p w:rsidR="00233483" w:rsidRDefault="00233483">
      <w:pPr>
        <w:pStyle w:val="Style"/>
        <w:rPr>
          <w:rFonts w:ascii="Times New Roman" w:hAnsi="Times New Roman" w:cs="Times New Roman"/>
          <w:sz w:val="20"/>
          <w:szCs w:val="20"/>
        </w:rPr>
      </w:pPr>
    </w:p>
    <w:p w:rsidR="00233483" w:rsidRDefault="00233483">
      <w:pPr>
        <w:pStyle w:val="Style"/>
        <w:rPr>
          <w:rFonts w:ascii="Times New Roman" w:hAnsi="Times New Roman" w:cs="Times New Roman"/>
          <w:sz w:val="20"/>
          <w:szCs w:val="20"/>
        </w:rPr>
      </w:pPr>
      <w:r>
        <w:rPr>
          <w:rFonts w:ascii="Times New Roman" w:hAnsi="Times New Roman" w:cs="Times New Roman"/>
          <w:sz w:val="20"/>
          <w:szCs w:val="20"/>
        </w:rPr>
        <w:t>October 11, 2005</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“Social Work Ethics and Professional Conduct”</w:t>
      </w:r>
    </w:p>
    <w:p w:rsidR="00233483" w:rsidRDefault="00233483">
      <w:pPr>
        <w:pStyle w:val="Style"/>
        <w:ind w:left="2160" w:firstLine="720"/>
        <w:rPr>
          <w:rFonts w:ascii="Times New Roman" w:hAnsi="Times New Roman" w:cs="Times New Roman"/>
          <w:sz w:val="20"/>
          <w:szCs w:val="20"/>
        </w:rPr>
      </w:pPr>
      <w:r>
        <w:rPr>
          <w:rFonts w:ascii="Times New Roman" w:hAnsi="Times New Roman" w:cs="Times New Roman"/>
          <w:sz w:val="20"/>
          <w:szCs w:val="20"/>
        </w:rPr>
        <w:t>Sheppard Pratt Health System</w:t>
      </w:r>
    </w:p>
    <w:p w:rsidR="00233483" w:rsidRDefault="00233483">
      <w:pPr>
        <w:pStyle w:val="Style"/>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Towson, MD</w:t>
      </w:r>
    </w:p>
    <w:p w:rsidR="00233483" w:rsidRDefault="00233483">
      <w:pPr>
        <w:pStyle w:val="Style"/>
        <w:rPr>
          <w:rFonts w:ascii="Times New Roman" w:hAnsi="Times New Roman" w:cs="Times New Roman"/>
          <w:sz w:val="20"/>
          <w:szCs w:val="20"/>
        </w:rPr>
      </w:pPr>
    </w:p>
    <w:p w:rsidR="00233483" w:rsidRDefault="00233483">
      <w:pPr>
        <w:pStyle w:val="Style"/>
        <w:rPr>
          <w:rFonts w:ascii="Times New Roman" w:hAnsi="Times New Roman" w:cs="Times New Roman"/>
          <w:sz w:val="20"/>
          <w:szCs w:val="20"/>
        </w:rPr>
      </w:pPr>
      <w:r>
        <w:rPr>
          <w:rFonts w:ascii="Times New Roman" w:hAnsi="Times New Roman" w:cs="Times New Roman"/>
          <w:sz w:val="20"/>
          <w:szCs w:val="20"/>
        </w:rPr>
        <w:t>October 6, 2005</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“Eating Disorders—What Have We Learned?”</w:t>
      </w:r>
    </w:p>
    <w:p w:rsidR="00233483" w:rsidRDefault="00233483">
      <w:pPr>
        <w:pStyle w:val="Style"/>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Sheppard Pratt Health System</w:t>
      </w:r>
    </w:p>
    <w:p w:rsidR="00233483" w:rsidRDefault="00233483">
      <w:pPr>
        <w:pStyle w:val="Style"/>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Towson, MD</w:t>
      </w:r>
    </w:p>
    <w:p w:rsidR="00233483" w:rsidRDefault="00233483">
      <w:pPr>
        <w:pStyle w:val="Style"/>
        <w:rPr>
          <w:rFonts w:ascii="Times New Roman" w:hAnsi="Times New Roman" w:cs="Times New Roman"/>
          <w:sz w:val="20"/>
          <w:szCs w:val="20"/>
        </w:rPr>
      </w:pPr>
    </w:p>
    <w:p w:rsidR="00233483" w:rsidRDefault="00233483">
      <w:pPr>
        <w:pStyle w:val="Style"/>
        <w:rPr>
          <w:rFonts w:ascii="Times New Roman" w:hAnsi="Times New Roman" w:cs="Times New Roman"/>
          <w:sz w:val="20"/>
          <w:szCs w:val="20"/>
        </w:rPr>
      </w:pPr>
      <w:r>
        <w:rPr>
          <w:rFonts w:ascii="Times New Roman" w:hAnsi="Times New Roman" w:cs="Times New Roman"/>
          <w:sz w:val="20"/>
          <w:szCs w:val="20"/>
        </w:rPr>
        <w:t>September 28, 2005</w:t>
      </w:r>
      <w:r>
        <w:rPr>
          <w:rFonts w:ascii="Times New Roman" w:hAnsi="Times New Roman" w:cs="Times New Roman"/>
          <w:sz w:val="20"/>
          <w:szCs w:val="20"/>
        </w:rPr>
        <w:tab/>
      </w:r>
      <w:r>
        <w:rPr>
          <w:rFonts w:ascii="Times New Roman" w:hAnsi="Times New Roman" w:cs="Times New Roman"/>
          <w:sz w:val="20"/>
          <w:szCs w:val="20"/>
        </w:rPr>
        <w:tab/>
        <w:t>“Pregnancy and Bipolar Disorder in Women: An Evidence-Based Approach”</w:t>
      </w:r>
    </w:p>
    <w:p w:rsidR="00233483" w:rsidRDefault="00233483">
      <w:pPr>
        <w:pStyle w:val="Style"/>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Sheppard Pratt Health System</w:t>
      </w:r>
    </w:p>
    <w:p w:rsidR="00233483" w:rsidRDefault="00233483">
      <w:pPr>
        <w:pStyle w:val="Style"/>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Towson, MD</w:t>
      </w:r>
    </w:p>
    <w:p w:rsidR="00233483" w:rsidRDefault="00233483">
      <w:pPr>
        <w:pStyle w:val="Style"/>
        <w:rPr>
          <w:rFonts w:ascii="Times New Roman" w:hAnsi="Times New Roman" w:cs="Times New Roman"/>
          <w:sz w:val="20"/>
          <w:szCs w:val="20"/>
        </w:rPr>
      </w:pPr>
    </w:p>
    <w:p w:rsidR="00233483" w:rsidRDefault="00233483">
      <w:pPr>
        <w:pStyle w:val="Style"/>
        <w:rPr>
          <w:rFonts w:ascii="Times New Roman" w:hAnsi="Times New Roman" w:cs="Times New Roman"/>
          <w:sz w:val="20"/>
          <w:szCs w:val="20"/>
        </w:rPr>
      </w:pPr>
      <w:r>
        <w:rPr>
          <w:rFonts w:ascii="Times New Roman" w:hAnsi="Times New Roman" w:cs="Times New Roman"/>
          <w:sz w:val="20"/>
          <w:szCs w:val="20"/>
        </w:rPr>
        <w:t>August 18, 2005</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“Implementing the Five A’s of Smoking Cessation”</w:t>
      </w:r>
    </w:p>
    <w:p w:rsidR="00233483" w:rsidRDefault="00233483">
      <w:pPr>
        <w:pStyle w:val="Style"/>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Sheppard Pratt Health System</w:t>
      </w:r>
    </w:p>
    <w:p w:rsidR="00233483" w:rsidRDefault="00233483">
      <w:pPr>
        <w:pStyle w:val="Style"/>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Towson, MD</w:t>
      </w:r>
    </w:p>
    <w:p w:rsidR="00233483" w:rsidRDefault="00233483">
      <w:pPr>
        <w:pStyle w:val="Style"/>
        <w:rPr>
          <w:rFonts w:ascii="Times New Roman" w:hAnsi="Times New Roman" w:cs="Times New Roman"/>
          <w:sz w:val="20"/>
          <w:szCs w:val="20"/>
        </w:rPr>
      </w:pPr>
    </w:p>
    <w:p w:rsidR="00233483" w:rsidRDefault="00233483">
      <w:pPr>
        <w:pStyle w:val="Style"/>
        <w:rPr>
          <w:rFonts w:ascii="Times New Roman" w:hAnsi="Times New Roman" w:cs="Times New Roman"/>
          <w:sz w:val="20"/>
          <w:szCs w:val="20"/>
        </w:rPr>
      </w:pPr>
      <w:r>
        <w:rPr>
          <w:rFonts w:ascii="Times New Roman" w:hAnsi="Times New Roman" w:cs="Times New Roman"/>
          <w:sz w:val="20"/>
          <w:szCs w:val="20"/>
        </w:rPr>
        <w:t>June 29, 2005</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“Update on Suicide Prevention at Sheppard Pratt Health System”</w:t>
      </w:r>
    </w:p>
    <w:p w:rsidR="00233483" w:rsidRDefault="00233483">
      <w:pPr>
        <w:pStyle w:val="Style"/>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Sheppard Pratt Health System</w:t>
      </w:r>
    </w:p>
    <w:p w:rsidR="00233483" w:rsidRDefault="00233483">
      <w:pPr>
        <w:pStyle w:val="Style"/>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Towson, MD</w:t>
      </w:r>
    </w:p>
    <w:p w:rsidR="00233483" w:rsidRDefault="00233483">
      <w:pPr>
        <w:pStyle w:val="Style"/>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p>
    <w:p w:rsidR="00233483" w:rsidRDefault="00233483">
      <w:pPr>
        <w:pStyle w:val="Style"/>
        <w:rPr>
          <w:rFonts w:ascii="Times New Roman" w:hAnsi="Times New Roman" w:cs="Times New Roman"/>
          <w:sz w:val="20"/>
          <w:szCs w:val="20"/>
        </w:rPr>
      </w:pPr>
      <w:r>
        <w:rPr>
          <w:rFonts w:ascii="Times New Roman" w:hAnsi="Times New Roman" w:cs="Times New Roman"/>
          <w:sz w:val="20"/>
          <w:szCs w:val="20"/>
        </w:rPr>
        <w:t>April 15, 2005</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“Helping Difficult and Challenging Clients”</w:t>
      </w:r>
    </w:p>
    <w:p w:rsidR="00233483" w:rsidRDefault="00233483">
      <w:pPr>
        <w:pStyle w:val="Style"/>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Cross Country University</w:t>
      </w:r>
    </w:p>
    <w:p w:rsidR="00233483" w:rsidRDefault="00233483">
      <w:pPr>
        <w:pStyle w:val="Style"/>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Baltimore, MD </w:t>
      </w:r>
    </w:p>
    <w:p w:rsidR="00233483" w:rsidRDefault="00233483">
      <w:pPr>
        <w:pStyle w:val="Style"/>
        <w:rPr>
          <w:rFonts w:ascii="Times New Roman" w:hAnsi="Times New Roman" w:cs="Times New Roman"/>
          <w:sz w:val="20"/>
          <w:szCs w:val="20"/>
        </w:rPr>
      </w:pPr>
    </w:p>
    <w:p w:rsidR="00233483" w:rsidRDefault="00233483">
      <w:pPr>
        <w:pStyle w:val="Style"/>
        <w:ind w:left="2880" w:hanging="2880"/>
        <w:rPr>
          <w:rFonts w:ascii="Times New Roman" w:hAnsi="Times New Roman" w:cs="Times New Roman"/>
          <w:sz w:val="20"/>
          <w:szCs w:val="20"/>
        </w:rPr>
      </w:pPr>
      <w:r>
        <w:rPr>
          <w:rFonts w:ascii="Times New Roman" w:hAnsi="Times New Roman" w:cs="Times New Roman"/>
          <w:sz w:val="20"/>
          <w:szCs w:val="20"/>
        </w:rPr>
        <w:t>March 18, 2005</w:t>
      </w:r>
      <w:r>
        <w:rPr>
          <w:rFonts w:ascii="Times New Roman" w:hAnsi="Times New Roman" w:cs="Times New Roman"/>
          <w:sz w:val="20"/>
          <w:szCs w:val="20"/>
        </w:rPr>
        <w:tab/>
        <w:t>“Incorporating Macro Experiences in the Bachelor’s and MSW’s Foundation Year Field Placements”</w:t>
      </w:r>
    </w:p>
    <w:p w:rsidR="00233483" w:rsidRDefault="00233483">
      <w:pPr>
        <w:pStyle w:val="Style"/>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University of Maryland, Baltimore School of Social Work</w:t>
      </w:r>
    </w:p>
    <w:p w:rsidR="00233483" w:rsidRDefault="00233483">
      <w:pPr>
        <w:pStyle w:val="Style"/>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Baltimore, MD</w:t>
      </w:r>
    </w:p>
    <w:p w:rsidR="00233483" w:rsidRDefault="00233483">
      <w:pPr>
        <w:pStyle w:val="Style"/>
        <w:rPr>
          <w:rFonts w:ascii="Times New Roman" w:hAnsi="Times New Roman" w:cs="Times New Roman"/>
          <w:sz w:val="20"/>
          <w:szCs w:val="20"/>
        </w:rPr>
      </w:pPr>
    </w:p>
    <w:p w:rsidR="00233483" w:rsidRDefault="00233483">
      <w:pPr>
        <w:pStyle w:val="Style"/>
        <w:tabs>
          <w:tab w:val="left" w:pos="1"/>
          <w:tab w:val="left" w:pos="2146"/>
        </w:tabs>
        <w:rPr>
          <w:rFonts w:ascii="Times New Roman" w:hAnsi="Times New Roman" w:cs="Times New Roman"/>
          <w:b/>
          <w:bCs/>
          <w:sz w:val="20"/>
          <w:szCs w:val="20"/>
        </w:rPr>
      </w:pPr>
    </w:p>
    <w:p w:rsidR="00233483" w:rsidRDefault="00233483">
      <w:pPr>
        <w:pStyle w:val="Heading5"/>
        <w:jc w:val="left"/>
      </w:pPr>
      <w:r>
        <w:t xml:space="preserve">Affiliations &amp; Certifications </w:t>
      </w:r>
    </w:p>
    <w:p w:rsidR="00233483" w:rsidRDefault="00233483">
      <w:pPr>
        <w:pStyle w:val="Style"/>
        <w:rPr>
          <w:rFonts w:ascii="Times New Roman" w:hAnsi="Times New Roman" w:cs="Times New Roman"/>
          <w:sz w:val="20"/>
          <w:szCs w:val="20"/>
        </w:rPr>
      </w:pPr>
      <w:r>
        <w:rPr>
          <w:rFonts w:ascii="Times New Roman" w:hAnsi="Times New Roman" w:cs="Times New Roman"/>
          <w:sz w:val="20"/>
          <w:szCs w:val="20"/>
        </w:rPr>
        <w:t xml:space="preserve">Belay Techniques for High Element Ropes Courses—Certification  </w:t>
      </w:r>
    </w:p>
    <w:p w:rsidR="00233483" w:rsidRDefault="00233483">
      <w:r>
        <w:t xml:space="preserve">Cornell Version of Therapeutic Crisis Intervention—Certification </w:t>
      </w:r>
    </w:p>
    <w:p w:rsidR="00233483" w:rsidRDefault="00233483">
      <w:r>
        <w:t>Licensed Certified Social Worker-Clinical, State of Maryland-License #12592</w:t>
      </w:r>
    </w:p>
    <w:p w:rsidR="00233483" w:rsidRDefault="00233483">
      <w:r>
        <w:t>National Association of Social Workers-Member</w:t>
      </w:r>
    </w:p>
    <w:p w:rsidR="00233483" w:rsidRDefault="00233483">
      <w:r>
        <w:t>National Association of Social Workers-Maryland Chapter--Member</w:t>
      </w:r>
    </w:p>
    <w:p w:rsidR="00233483" w:rsidRDefault="00233483">
      <w:r>
        <w:rPr>
          <w:rStyle w:val="romanname1"/>
          <w:b w:val="0"/>
          <w:bCs w:val="0"/>
          <w:sz w:val="20"/>
          <w:szCs w:val="20"/>
        </w:rPr>
        <w:t xml:space="preserve">National Catholic Educational Association-Member </w:t>
      </w:r>
    </w:p>
    <w:p w:rsidR="00233483" w:rsidRDefault="00233483">
      <w:pPr>
        <w:pStyle w:val="Style"/>
        <w:rPr>
          <w:rFonts w:ascii="Times New Roman" w:hAnsi="Times New Roman" w:cs="Times New Roman"/>
          <w:sz w:val="20"/>
          <w:szCs w:val="20"/>
        </w:rPr>
      </w:pPr>
      <w:r>
        <w:rPr>
          <w:rFonts w:ascii="Times New Roman" w:hAnsi="Times New Roman" w:cs="Times New Roman"/>
          <w:sz w:val="20"/>
          <w:szCs w:val="20"/>
        </w:rPr>
        <w:t xml:space="preserve">Natural Parenting of Carroll County—Member </w:t>
      </w:r>
    </w:p>
    <w:p w:rsidR="00233483" w:rsidRDefault="00233483">
      <w:pPr>
        <w:pStyle w:val="Style"/>
        <w:rPr>
          <w:rFonts w:ascii="Times New Roman" w:hAnsi="Times New Roman" w:cs="Times New Roman"/>
          <w:sz w:val="20"/>
          <w:szCs w:val="20"/>
        </w:rPr>
      </w:pPr>
      <w:r>
        <w:rPr>
          <w:rFonts w:ascii="Times New Roman" w:hAnsi="Times New Roman" w:cs="Times New Roman"/>
          <w:sz w:val="20"/>
          <w:szCs w:val="20"/>
        </w:rPr>
        <w:t>Omicron Delta Kappa, National Leadership Honor Society--Member</w:t>
      </w:r>
    </w:p>
    <w:p w:rsidR="00233483" w:rsidRDefault="00233483">
      <w:pPr>
        <w:pStyle w:val="Style"/>
        <w:rPr>
          <w:rFonts w:ascii="Times New Roman" w:hAnsi="Times New Roman" w:cs="Times New Roman"/>
          <w:sz w:val="20"/>
          <w:szCs w:val="20"/>
        </w:rPr>
      </w:pPr>
      <w:r>
        <w:rPr>
          <w:rFonts w:ascii="Times New Roman" w:hAnsi="Times New Roman" w:cs="Times New Roman"/>
          <w:sz w:val="20"/>
          <w:szCs w:val="20"/>
        </w:rPr>
        <w:t>Phi Alpha, Social Work Honor Society--Member</w:t>
      </w:r>
    </w:p>
    <w:p w:rsidR="00233483" w:rsidRDefault="00233483">
      <w:pPr>
        <w:pStyle w:val="Style"/>
        <w:rPr>
          <w:rFonts w:ascii="Times New Roman" w:hAnsi="Times New Roman" w:cs="Times New Roman"/>
          <w:sz w:val="20"/>
          <w:szCs w:val="20"/>
        </w:rPr>
      </w:pPr>
      <w:r>
        <w:rPr>
          <w:rFonts w:ascii="Times New Roman" w:hAnsi="Times New Roman" w:cs="Times New Roman"/>
          <w:sz w:val="20"/>
          <w:szCs w:val="20"/>
        </w:rPr>
        <w:t xml:space="preserve">Pi Gamma Mu, Social Sciences Honor Society—Member </w:t>
      </w:r>
    </w:p>
    <w:p w:rsidR="00233483" w:rsidRDefault="00233483">
      <w:pPr>
        <w:pStyle w:val="Style"/>
        <w:rPr>
          <w:rFonts w:ascii="Times New Roman" w:hAnsi="Times New Roman" w:cs="Times New Roman"/>
          <w:sz w:val="20"/>
          <w:szCs w:val="20"/>
        </w:rPr>
      </w:pPr>
      <w:r>
        <w:rPr>
          <w:rFonts w:ascii="Times New Roman" w:hAnsi="Times New Roman" w:cs="Times New Roman"/>
          <w:sz w:val="20"/>
          <w:szCs w:val="20"/>
        </w:rPr>
        <w:t xml:space="preserve">STAND Training for the Archdiocese of Baltimore—Certification  </w:t>
      </w:r>
    </w:p>
    <w:p w:rsidR="00233483" w:rsidRDefault="00233483">
      <w:pPr>
        <w:pStyle w:val="Style"/>
        <w:rPr>
          <w:rFonts w:ascii="Times New Roman" w:hAnsi="Times New Roman" w:cs="Times New Roman"/>
          <w:sz w:val="20"/>
          <w:szCs w:val="20"/>
        </w:rPr>
      </w:pPr>
      <w:r>
        <w:rPr>
          <w:rFonts w:ascii="Times New Roman" w:hAnsi="Times New Roman" w:cs="Times New Roman"/>
          <w:sz w:val="20"/>
          <w:szCs w:val="20"/>
        </w:rPr>
        <w:t xml:space="preserve">Theta Alpha Kappa, Religious Studies Honor Society—Member </w:t>
      </w:r>
    </w:p>
    <w:p w:rsidR="00233483" w:rsidRDefault="00233483">
      <w:pPr>
        <w:pStyle w:val="Style"/>
        <w:rPr>
          <w:rFonts w:ascii="Times New Roman" w:hAnsi="Times New Roman" w:cs="Times New Roman"/>
          <w:sz w:val="20"/>
          <w:szCs w:val="20"/>
        </w:rPr>
      </w:pPr>
      <w:r>
        <w:rPr>
          <w:rFonts w:ascii="Times New Roman" w:hAnsi="Times New Roman" w:cs="Times New Roman"/>
          <w:sz w:val="20"/>
          <w:szCs w:val="20"/>
        </w:rPr>
        <w:t xml:space="preserve">Varsity Cheer Squad Seton </w:t>
      </w:r>
      <w:proofErr w:type="spellStart"/>
      <w:r>
        <w:rPr>
          <w:rFonts w:ascii="Times New Roman" w:hAnsi="Times New Roman" w:cs="Times New Roman"/>
          <w:sz w:val="20"/>
          <w:szCs w:val="20"/>
        </w:rPr>
        <w:t>Keough</w:t>
      </w:r>
      <w:proofErr w:type="spellEnd"/>
      <w:r>
        <w:rPr>
          <w:rFonts w:ascii="Times New Roman" w:hAnsi="Times New Roman" w:cs="Times New Roman"/>
          <w:sz w:val="20"/>
          <w:szCs w:val="20"/>
        </w:rPr>
        <w:t xml:space="preserve"> High School –Head Coach (2001-2004)</w:t>
      </w:r>
    </w:p>
    <w:p w:rsidR="00233483" w:rsidRDefault="00233483">
      <w:pPr>
        <w:pStyle w:val="Style"/>
        <w:rPr>
          <w:rFonts w:ascii="Times New Roman" w:hAnsi="Times New Roman" w:cs="Times New Roman"/>
          <w:sz w:val="20"/>
          <w:szCs w:val="20"/>
        </w:rPr>
      </w:pPr>
      <w:r>
        <w:rPr>
          <w:rFonts w:ascii="Times New Roman" w:hAnsi="Times New Roman" w:cs="Times New Roman"/>
          <w:sz w:val="20"/>
          <w:szCs w:val="20"/>
        </w:rPr>
        <w:t xml:space="preserve">Western Maryland </w:t>
      </w:r>
      <w:proofErr w:type="spellStart"/>
      <w:r>
        <w:rPr>
          <w:rFonts w:ascii="Times New Roman" w:hAnsi="Times New Roman" w:cs="Times New Roman"/>
          <w:sz w:val="20"/>
          <w:szCs w:val="20"/>
        </w:rPr>
        <w:t>Pom</w:t>
      </w:r>
      <w:proofErr w:type="spellEnd"/>
      <w:r>
        <w:rPr>
          <w:rFonts w:ascii="Times New Roman" w:hAnsi="Times New Roman" w:cs="Times New Roman"/>
          <w:sz w:val="20"/>
          <w:szCs w:val="20"/>
        </w:rPr>
        <w:t xml:space="preserve"> Dance Team—Member &amp; Captain (1997-2000)</w:t>
      </w:r>
    </w:p>
    <w:p w:rsidR="00233483" w:rsidRDefault="00233483">
      <w:pPr>
        <w:pStyle w:val="Style"/>
        <w:rPr>
          <w:rFonts w:ascii="Times New Roman" w:hAnsi="Times New Roman" w:cs="Times New Roman"/>
          <w:sz w:val="20"/>
          <w:szCs w:val="20"/>
        </w:rPr>
      </w:pPr>
      <w:r>
        <w:rPr>
          <w:rFonts w:ascii="Times New Roman" w:hAnsi="Times New Roman" w:cs="Times New Roman"/>
          <w:sz w:val="20"/>
          <w:szCs w:val="20"/>
        </w:rPr>
        <w:t>Western Maryland Social Work Club—</w:t>
      </w:r>
      <w:proofErr w:type="gramStart"/>
      <w:r>
        <w:rPr>
          <w:rFonts w:ascii="Times New Roman" w:hAnsi="Times New Roman" w:cs="Times New Roman"/>
          <w:sz w:val="20"/>
          <w:szCs w:val="20"/>
        </w:rPr>
        <w:t>President &amp;</w:t>
      </w:r>
      <w:proofErr w:type="gramEnd"/>
      <w:r>
        <w:rPr>
          <w:rFonts w:ascii="Times New Roman" w:hAnsi="Times New Roman" w:cs="Times New Roman"/>
          <w:sz w:val="20"/>
          <w:szCs w:val="20"/>
        </w:rPr>
        <w:t xml:space="preserve"> Member (1998-2000) </w:t>
      </w:r>
    </w:p>
    <w:p w:rsidR="00233483" w:rsidRDefault="00233483">
      <w:pPr>
        <w:pStyle w:val="Style"/>
        <w:rPr>
          <w:rFonts w:ascii="Times New Roman" w:hAnsi="Times New Roman" w:cs="Times New Roman"/>
          <w:sz w:val="20"/>
          <w:szCs w:val="20"/>
        </w:rPr>
      </w:pPr>
      <w:r>
        <w:rPr>
          <w:rFonts w:ascii="Times New Roman" w:hAnsi="Times New Roman" w:cs="Times New Roman"/>
          <w:sz w:val="20"/>
          <w:szCs w:val="20"/>
        </w:rPr>
        <w:t xml:space="preserve">Who's Who in American Colleges and Universities—Member  </w:t>
      </w:r>
    </w:p>
    <w:p w:rsidR="005F7CBE" w:rsidRDefault="005F7CBE">
      <w:pPr>
        <w:pStyle w:val="Style"/>
        <w:rPr>
          <w:rFonts w:ascii="Times New Roman" w:hAnsi="Times New Roman" w:cs="Times New Roman"/>
          <w:sz w:val="20"/>
          <w:szCs w:val="20"/>
        </w:rPr>
      </w:pPr>
      <w:r>
        <w:rPr>
          <w:rFonts w:ascii="Times New Roman" w:hAnsi="Times New Roman" w:cs="Times New Roman"/>
          <w:sz w:val="20"/>
          <w:szCs w:val="20"/>
        </w:rPr>
        <w:t xml:space="preserve">Youth Protection Program for the Diocese of Harrisburg---Certification </w:t>
      </w:r>
    </w:p>
    <w:p w:rsidR="00233483" w:rsidRDefault="00233483">
      <w:pPr>
        <w:pStyle w:val="Style"/>
        <w:rPr>
          <w:rFonts w:ascii="Times New Roman" w:hAnsi="Times New Roman" w:cs="Times New Roman"/>
          <w:sz w:val="20"/>
          <w:szCs w:val="20"/>
        </w:rPr>
      </w:pPr>
      <w:r>
        <w:rPr>
          <w:rFonts w:ascii="Times New Roman" w:hAnsi="Times New Roman" w:cs="Times New Roman"/>
          <w:sz w:val="20"/>
          <w:szCs w:val="20"/>
        </w:rPr>
        <w:t xml:space="preserve">             </w:t>
      </w:r>
    </w:p>
    <w:sectPr w:rsidR="00233483" w:rsidSect="004C3E28">
      <w:pgSz w:w="12242" w:h="15842"/>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5AD73F5"/>
    <w:multiLevelType w:val="singleLevel"/>
    <w:tmpl w:val="9A36A38E"/>
    <w:lvl w:ilvl="0">
      <w:start w:val="2001"/>
      <w:numFmt w:val="decimal"/>
      <w:lvlText w:val="%1"/>
      <w:lvlJc w:val="left"/>
      <w:pPr>
        <w:tabs>
          <w:tab w:val="num" w:pos="3600"/>
        </w:tabs>
        <w:ind w:left="3600" w:hanging="3600"/>
      </w:pPr>
      <w:rPr>
        <w:rFonts w:cs="Times New Roman" w:hint="default"/>
      </w:rPr>
    </w:lvl>
  </w:abstractNum>
  <w:abstractNum w:abstractNumId="2">
    <w:nsid w:val="244C20EE"/>
    <w:multiLevelType w:val="singleLevel"/>
    <w:tmpl w:val="004CE4C6"/>
    <w:lvl w:ilvl="0">
      <w:start w:val="2002"/>
      <w:numFmt w:val="decimal"/>
      <w:lvlText w:val="%1"/>
      <w:lvlJc w:val="left"/>
      <w:pPr>
        <w:tabs>
          <w:tab w:val="num" w:pos="420"/>
        </w:tabs>
        <w:ind w:left="420" w:hanging="420"/>
      </w:pPr>
      <w:rPr>
        <w:rFonts w:cs="Times New Roman" w:hint="default"/>
      </w:rPr>
    </w:lvl>
  </w:abstractNum>
  <w:abstractNum w:abstractNumId="3">
    <w:nsid w:val="2B2570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C9C7C8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nsid w:val="45D83F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EFB3E08"/>
    <w:multiLevelType w:val="multilevel"/>
    <w:tmpl w:val="FCE0CA38"/>
    <w:lvl w:ilvl="0">
      <w:start w:val="2001"/>
      <w:numFmt w:val="decimal"/>
      <w:lvlText w:val="%1"/>
      <w:lvlJc w:val="left"/>
      <w:pPr>
        <w:tabs>
          <w:tab w:val="num" w:pos="3600"/>
        </w:tabs>
        <w:ind w:left="3600" w:hanging="3600"/>
      </w:pPr>
      <w:rPr>
        <w:rFonts w:cs="Times New Roman" w:hint="default"/>
      </w:rPr>
    </w:lvl>
    <w:lvl w:ilvl="1">
      <w:start w:val="2002"/>
      <w:numFmt w:val="decimal"/>
      <w:lvlText w:val="%1-%2"/>
      <w:lvlJc w:val="left"/>
      <w:pPr>
        <w:tabs>
          <w:tab w:val="num" w:pos="3600"/>
        </w:tabs>
        <w:ind w:left="3600" w:hanging="3600"/>
      </w:pPr>
      <w:rPr>
        <w:rFonts w:cs="Times New Roman" w:hint="default"/>
      </w:rPr>
    </w:lvl>
    <w:lvl w:ilvl="2">
      <w:start w:val="1"/>
      <w:numFmt w:val="decimal"/>
      <w:lvlText w:val="%1-%2.%3"/>
      <w:lvlJc w:val="left"/>
      <w:pPr>
        <w:tabs>
          <w:tab w:val="num" w:pos="3600"/>
        </w:tabs>
        <w:ind w:left="3600" w:hanging="3600"/>
      </w:pPr>
      <w:rPr>
        <w:rFonts w:cs="Times New Roman" w:hint="default"/>
      </w:rPr>
    </w:lvl>
    <w:lvl w:ilvl="3">
      <w:start w:val="1"/>
      <w:numFmt w:val="decimal"/>
      <w:lvlText w:val="%1-%2.%3.%4"/>
      <w:lvlJc w:val="left"/>
      <w:pPr>
        <w:tabs>
          <w:tab w:val="num" w:pos="3600"/>
        </w:tabs>
        <w:ind w:left="3600" w:hanging="3600"/>
      </w:pPr>
      <w:rPr>
        <w:rFonts w:cs="Times New Roman" w:hint="default"/>
      </w:rPr>
    </w:lvl>
    <w:lvl w:ilvl="4">
      <w:start w:val="1"/>
      <w:numFmt w:val="decimal"/>
      <w:lvlText w:val="%1-%2.%3.%4.%5"/>
      <w:lvlJc w:val="left"/>
      <w:pPr>
        <w:tabs>
          <w:tab w:val="num" w:pos="3600"/>
        </w:tabs>
        <w:ind w:left="3600" w:hanging="3600"/>
      </w:pPr>
      <w:rPr>
        <w:rFonts w:cs="Times New Roman" w:hint="default"/>
      </w:rPr>
    </w:lvl>
    <w:lvl w:ilvl="5">
      <w:start w:val="1"/>
      <w:numFmt w:val="decimal"/>
      <w:lvlText w:val="%1-%2.%3.%4.%5.%6"/>
      <w:lvlJc w:val="left"/>
      <w:pPr>
        <w:tabs>
          <w:tab w:val="num" w:pos="3600"/>
        </w:tabs>
        <w:ind w:left="3600" w:hanging="3600"/>
      </w:pPr>
      <w:rPr>
        <w:rFonts w:cs="Times New Roman" w:hint="default"/>
      </w:rPr>
    </w:lvl>
    <w:lvl w:ilvl="6">
      <w:start w:val="1"/>
      <w:numFmt w:val="decimal"/>
      <w:lvlText w:val="%1-%2.%3.%4.%5.%6.%7"/>
      <w:lvlJc w:val="left"/>
      <w:pPr>
        <w:tabs>
          <w:tab w:val="num" w:pos="3600"/>
        </w:tabs>
        <w:ind w:left="3600" w:hanging="3600"/>
      </w:pPr>
      <w:rPr>
        <w:rFonts w:cs="Times New Roman" w:hint="default"/>
      </w:rPr>
    </w:lvl>
    <w:lvl w:ilvl="7">
      <w:start w:val="1"/>
      <w:numFmt w:val="decimal"/>
      <w:lvlText w:val="%1-%2.%3.%4.%5.%6.%7.%8"/>
      <w:lvlJc w:val="left"/>
      <w:pPr>
        <w:tabs>
          <w:tab w:val="num" w:pos="3600"/>
        </w:tabs>
        <w:ind w:left="3600" w:hanging="3600"/>
      </w:pPr>
      <w:rPr>
        <w:rFonts w:cs="Times New Roman" w:hint="default"/>
      </w:rPr>
    </w:lvl>
    <w:lvl w:ilvl="8">
      <w:start w:val="1"/>
      <w:numFmt w:val="decimal"/>
      <w:lvlText w:val="%1-%2.%3.%4.%5.%6.%7.%8.%9"/>
      <w:lvlJc w:val="left"/>
      <w:pPr>
        <w:tabs>
          <w:tab w:val="num" w:pos="3600"/>
        </w:tabs>
        <w:ind w:left="3600" w:hanging="3600"/>
      </w:pPr>
      <w:rPr>
        <w:rFonts w:cs="Times New Roman" w:hint="default"/>
      </w:rPr>
    </w:lvl>
  </w:abstractNum>
  <w:abstractNum w:abstractNumId="7">
    <w:nsid w:val="61E902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7F593FF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4"/>
  </w:num>
  <w:num w:numId="3">
    <w:abstractNumId w:val="5"/>
  </w:num>
  <w:num w:numId="4">
    <w:abstractNumId w:val="3"/>
  </w:num>
  <w:num w:numId="5">
    <w:abstractNumId w:val="7"/>
  </w:num>
  <w:num w:numId="6">
    <w:abstractNumId w:val="8"/>
  </w:num>
  <w:num w:numId="7">
    <w:abstractNumId w:val="6"/>
  </w:num>
  <w:num w:numId="8">
    <w:abstractNumId w:val="2"/>
  </w:num>
  <w:num w:numId="9">
    <w:abstractNumId w:val="1"/>
  </w:num>
  <w:num w:numId="10">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98F"/>
    <w:rsid w:val="0001440D"/>
    <w:rsid w:val="00087890"/>
    <w:rsid w:val="0009052A"/>
    <w:rsid w:val="00100382"/>
    <w:rsid w:val="0016336D"/>
    <w:rsid w:val="001B698F"/>
    <w:rsid w:val="001D7660"/>
    <w:rsid w:val="00233483"/>
    <w:rsid w:val="00237FA2"/>
    <w:rsid w:val="00287C36"/>
    <w:rsid w:val="00292372"/>
    <w:rsid w:val="00346359"/>
    <w:rsid w:val="003E6775"/>
    <w:rsid w:val="0046409E"/>
    <w:rsid w:val="00470D77"/>
    <w:rsid w:val="004C3E28"/>
    <w:rsid w:val="00524CA7"/>
    <w:rsid w:val="00570D23"/>
    <w:rsid w:val="005F7CBE"/>
    <w:rsid w:val="00641F25"/>
    <w:rsid w:val="00661DC7"/>
    <w:rsid w:val="006A7BA6"/>
    <w:rsid w:val="006C5007"/>
    <w:rsid w:val="0081244E"/>
    <w:rsid w:val="00996E92"/>
    <w:rsid w:val="009E71ED"/>
    <w:rsid w:val="00A117E6"/>
    <w:rsid w:val="00A4589E"/>
    <w:rsid w:val="00B16BD5"/>
    <w:rsid w:val="00B72A14"/>
    <w:rsid w:val="00B87D58"/>
    <w:rsid w:val="00C5405A"/>
    <w:rsid w:val="00C769D5"/>
    <w:rsid w:val="00CC6D20"/>
    <w:rsid w:val="00D62373"/>
    <w:rsid w:val="00D9016E"/>
    <w:rsid w:val="00DA6A40"/>
    <w:rsid w:val="00E04E6C"/>
    <w:rsid w:val="00F51041"/>
    <w:rsid w:val="00FE06F6"/>
    <w:rsid w:val="00FF2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E28"/>
    <w:pPr>
      <w:autoSpaceDE w:val="0"/>
      <w:autoSpaceDN w:val="0"/>
    </w:pPr>
    <w:rPr>
      <w:rFonts w:ascii="Times New Roman" w:hAnsi="Times New Roman"/>
    </w:rPr>
  </w:style>
  <w:style w:type="paragraph" w:styleId="Heading1">
    <w:name w:val="heading 1"/>
    <w:basedOn w:val="Normal"/>
    <w:next w:val="Normal"/>
    <w:link w:val="Heading1Char"/>
    <w:uiPriority w:val="99"/>
    <w:qFormat/>
    <w:rsid w:val="004C3E28"/>
    <w:pPr>
      <w:keepNext/>
      <w:outlineLvl w:val="0"/>
    </w:pPr>
    <w:rPr>
      <w:b/>
      <w:bCs/>
    </w:rPr>
  </w:style>
  <w:style w:type="paragraph" w:styleId="Heading5">
    <w:name w:val="heading 5"/>
    <w:basedOn w:val="Normal"/>
    <w:next w:val="Normal"/>
    <w:link w:val="Heading5Char"/>
    <w:uiPriority w:val="99"/>
    <w:qFormat/>
    <w:rsid w:val="004C3E28"/>
    <w:pPr>
      <w:keepNext/>
      <w:jc w:val="center"/>
      <w:outlineLvl w:val="4"/>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C3E28"/>
    <w:rPr>
      <w:rFonts w:ascii="Cambria" w:eastAsia="Times New Roman" w:hAnsi="Cambria" w:cs="Times New Roman"/>
      <w:b/>
      <w:bCs/>
      <w:kern w:val="32"/>
      <w:sz w:val="32"/>
      <w:szCs w:val="32"/>
    </w:rPr>
  </w:style>
  <w:style w:type="character" w:customStyle="1" w:styleId="Heading5Char">
    <w:name w:val="Heading 5 Char"/>
    <w:basedOn w:val="DefaultParagraphFont"/>
    <w:link w:val="Heading5"/>
    <w:uiPriority w:val="9"/>
    <w:semiHidden/>
    <w:locked/>
    <w:rsid w:val="004C3E28"/>
    <w:rPr>
      <w:rFonts w:cs="Times New Roman"/>
      <w:b/>
      <w:bCs/>
      <w:i/>
      <w:iCs/>
      <w:sz w:val="26"/>
      <w:szCs w:val="26"/>
    </w:rPr>
  </w:style>
  <w:style w:type="paragraph" w:customStyle="1" w:styleId="Style">
    <w:name w:val="Style"/>
    <w:uiPriority w:val="99"/>
    <w:rsid w:val="004C3E28"/>
    <w:pPr>
      <w:widowControl w:val="0"/>
      <w:autoSpaceDE w:val="0"/>
      <w:autoSpaceDN w:val="0"/>
    </w:pPr>
    <w:rPr>
      <w:rFonts w:ascii="Arial" w:hAnsi="Arial" w:cs="Arial"/>
      <w:sz w:val="24"/>
      <w:szCs w:val="24"/>
    </w:rPr>
  </w:style>
  <w:style w:type="character" w:customStyle="1" w:styleId="romanname1">
    <w:name w:val="romanname1"/>
    <w:basedOn w:val="DefaultParagraphFont"/>
    <w:uiPriority w:val="99"/>
    <w:rsid w:val="004C3E28"/>
    <w:rPr>
      <w:rFonts w:ascii="Times New Roman" w:hAnsi="Times New Roman" w:cs="Times New Roman"/>
      <w:b/>
      <w:bC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E28"/>
    <w:pPr>
      <w:autoSpaceDE w:val="0"/>
      <w:autoSpaceDN w:val="0"/>
    </w:pPr>
    <w:rPr>
      <w:rFonts w:ascii="Times New Roman" w:hAnsi="Times New Roman"/>
    </w:rPr>
  </w:style>
  <w:style w:type="paragraph" w:styleId="Heading1">
    <w:name w:val="heading 1"/>
    <w:basedOn w:val="Normal"/>
    <w:next w:val="Normal"/>
    <w:link w:val="Heading1Char"/>
    <w:uiPriority w:val="99"/>
    <w:qFormat/>
    <w:rsid w:val="004C3E28"/>
    <w:pPr>
      <w:keepNext/>
      <w:outlineLvl w:val="0"/>
    </w:pPr>
    <w:rPr>
      <w:b/>
      <w:bCs/>
    </w:rPr>
  </w:style>
  <w:style w:type="paragraph" w:styleId="Heading5">
    <w:name w:val="heading 5"/>
    <w:basedOn w:val="Normal"/>
    <w:next w:val="Normal"/>
    <w:link w:val="Heading5Char"/>
    <w:uiPriority w:val="99"/>
    <w:qFormat/>
    <w:rsid w:val="004C3E28"/>
    <w:pPr>
      <w:keepNext/>
      <w:jc w:val="center"/>
      <w:outlineLvl w:val="4"/>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C3E28"/>
    <w:rPr>
      <w:rFonts w:ascii="Cambria" w:eastAsia="Times New Roman" w:hAnsi="Cambria" w:cs="Times New Roman"/>
      <w:b/>
      <w:bCs/>
      <w:kern w:val="32"/>
      <w:sz w:val="32"/>
      <w:szCs w:val="32"/>
    </w:rPr>
  </w:style>
  <w:style w:type="character" w:customStyle="1" w:styleId="Heading5Char">
    <w:name w:val="Heading 5 Char"/>
    <w:basedOn w:val="DefaultParagraphFont"/>
    <w:link w:val="Heading5"/>
    <w:uiPriority w:val="9"/>
    <w:semiHidden/>
    <w:locked/>
    <w:rsid w:val="004C3E28"/>
    <w:rPr>
      <w:rFonts w:cs="Times New Roman"/>
      <w:b/>
      <w:bCs/>
      <w:i/>
      <w:iCs/>
      <w:sz w:val="26"/>
      <w:szCs w:val="26"/>
    </w:rPr>
  </w:style>
  <w:style w:type="paragraph" w:customStyle="1" w:styleId="Style">
    <w:name w:val="Style"/>
    <w:uiPriority w:val="99"/>
    <w:rsid w:val="004C3E28"/>
    <w:pPr>
      <w:widowControl w:val="0"/>
      <w:autoSpaceDE w:val="0"/>
      <w:autoSpaceDN w:val="0"/>
    </w:pPr>
    <w:rPr>
      <w:rFonts w:ascii="Arial" w:hAnsi="Arial" w:cs="Arial"/>
      <w:sz w:val="24"/>
      <w:szCs w:val="24"/>
    </w:rPr>
  </w:style>
  <w:style w:type="character" w:customStyle="1" w:styleId="romanname1">
    <w:name w:val="romanname1"/>
    <w:basedOn w:val="DefaultParagraphFont"/>
    <w:uiPriority w:val="99"/>
    <w:rsid w:val="004C3E28"/>
    <w:rPr>
      <w:rFonts w:ascii="Times New Roman" w:hAnsi="Times New Roman" w:cs="Times New Roman"/>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young1023@hot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3369</Words>
  <Characters>19206</Characters>
  <Application>Microsoft Office Word</Application>
  <DocSecurity>4</DocSecurity>
  <Lines>160</Lines>
  <Paragraphs>45</Paragraphs>
  <ScaleCrop>false</ScaleCrop>
  <HeadingPairs>
    <vt:vector size="2" baseType="variant">
      <vt:variant>
        <vt:lpstr>Title</vt:lpstr>
      </vt:variant>
      <vt:variant>
        <vt:i4>1</vt:i4>
      </vt:variant>
    </vt:vector>
  </HeadingPairs>
  <TitlesOfParts>
    <vt:vector size="1" baseType="lpstr">
      <vt:lpstr>Michelle L</vt:lpstr>
    </vt:vector>
  </TitlesOfParts>
  <Company>Toshiba</Company>
  <LinksUpToDate>false</LinksUpToDate>
  <CharactersWithSpaces>22530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Michelle L</dc:title>
  <dc:creator>Young</dc:creator>
  <cp:lastModifiedBy>myoung</cp:lastModifiedBy>
  <cp:revision>2</cp:revision>
  <cp:lastPrinted>2008-04-26T13:44:00Z</cp:lastPrinted>
  <dcterms:created xsi:type="dcterms:W3CDTF">2019-09-16T13:41:00Z</dcterms:created>
  <dcterms:modified xsi:type="dcterms:W3CDTF">2019-09-16T13:41:00Z</dcterms:modified>
</cp:coreProperties>
</file>